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10" w:rsidRDefault="00802AD9" w:rsidP="003B2510">
      <w:pPr>
        <w:jc w:val="center"/>
        <w:rPr>
          <w:b/>
          <w:sz w:val="32"/>
          <w:szCs w:val="32"/>
          <w:u w:val="single"/>
        </w:rPr>
      </w:pPr>
      <w:r>
        <w:rPr>
          <w:b/>
          <w:sz w:val="32"/>
          <w:szCs w:val="32"/>
          <w:u w:val="single"/>
        </w:rPr>
        <w:t>Jasper, Marion &amp; Poweshiek (JMP) Early Childhood Area</w:t>
      </w:r>
    </w:p>
    <w:p w:rsidR="003B2510" w:rsidRDefault="003B2510" w:rsidP="003B2510">
      <w:pPr>
        <w:jc w:val="center"/>
        <w:rPr>
          <w:b/>
          <w:sz w:val="28"/>
          <w:szCs w:val="28"/>
        </w:rPr>
      </w:pPr>
      <w:r>
        <w:rPr>
          <w:b/>
          <w:sz w:val="28"/>
          <w:szCs w:val="28"/>
        </w:rPr>
        <w:t xml:space="preserve">Request for Proposal Application </w:t>
      </w:r>
    </w:p>
    <w:p w:rsidR="003B2510" w:rsidRDefault="003B2510" w:rsidP="003B2510">
      <w:pPr>
        <w:jc w:val="center"/>
        <w:rPr>
          <w:b/>
          <w:sz w:val="28"/>
          <w:szCs w:val="28"/>
        </w:rPr>
      </w:pPr>
      <w:r>
        <w:rPr>
          <w:b/>
          <w:sz w:val="28"/>
          <w:szCs w:val="28"/>
        </w:rPr>
        <w:t>Fiscal Year 201</w:t>
      </w:r>
      <w:r w:rsidR="009D0C55">
        <w:rPr>
          <w:b/>
          <w:sz w:val="28"/>
          <w:szCs w:val="28"/>
        </w:rPr>
        <w:t>7</w:t>
      </w:r>
    </w:p>
    <w:p w:rsidR="003B2510" w:rsidRDefault="003B2510" w:rsidP="003B2510">
      <w:pPr>
        <w:jc w:val="center"/>
        <w:rPr>
          <w:b/>
          <w:sz w:val="24"/>
          <w:szCs w:val="24"/>
        </w:rPr>
      </w:pPr>
      <w:r>
        <w:rPr>
          <w:b/>
          <w:sz w:val="24"/>
          <w:szCs w:val="24"/>
        </w:rPr>
        <w:t>Funding f</w:t>
      </w:r>
      <w:r w:rsidR="00D56813">
        <w:rPr>
          <w:b/>
          <w:sz w:val="24"/>
          <w:szCs w:val="24"/>
        </w:rPr>
        <w:t>or July 1, 201</w:t>
      </w:r>
      <w:r w:rsidR="009D0C55">
        <w:rPr>
          <w:b/>
          <w:sz w:val="24"/>
          <w:szCs w:val="24"/>
        </w:rPr>
        <w:t>6</w:t>
      </w:r>
      <w:r w:rsidR="00D56813">
        <w:rPr>
          <w:b/>
          <w:sz w:val="24"/>
          <w:szCs w:val="24"/>
        </w:rPr>
        <w:t xml:space="preserve"> to June 30, 201</w:t>
      </w:r>
      <w:r w:rsidR="009D0C55">
        <w:rPr>
          <w:b/>
          <w:sz w:val="24"/>
          <w:szCs w:val="24"/>
        </w:rPr>
        <w:t>7</w:t>
      </w:r>
    </w:p>
    <w:p w:rsidR="003B2510" w:rsidRDefault="003B2510" w:rsidP="003B2510">
      <w:pPr>
        <w:jc w:val="center"/>
        <w:rPr>
          <w:sz w:val="24"/>
          <w:szCs w:val="24"/>
        </w:rPr>
      </w:pPr>
      <w:r>
        <w:rPr>
          <w:sz w:val="24"/>
          <w:szCs w:val="24"/>
        </w:rPr>
        <w:t>For those programs which will enable us to continue towards achieving our vision:</w:t>
      </w:r>
    </w:p>
    <w:p w:rsidR="003B2510" w:rsidRDefault="003B2510" w:rsidP="003B2510">
      <w:pPr>
        <w:jc w:val="center"/>
        <w:rPr>
          <w:i/>
          <w:sz w:val="24"/>
          <w:szCs w:val="24"/>
        </w:rPr>
      </w:pPr>
      <w:r>
        <w:rPr>
          <w:i/>
          <w:sz w:val="24"/>
          <w:szCs w:val="24"/>
        </w:rPr>
        <w:t>All children, beginning at birth, will be healthy and ready to succeed</w:t>
      </w:r>
    </w:p>
    <w:p w:rsidR="003B2510" w:rsidRDefault="003B2510" w:rsidP="003B2510">
      <w:pPr>
        <w:jc w:val="center"/>
        <w:rPr>
          <w:b/>
          <w:sz w:val="28"/>
          <w:szCs w:val="28"/>
        </w:rPr>
      </w:pPr>
      <w:r>
        <w:rPr>
          <w:b/>
          <w:sz w:val="28"/>
          <w:szCs w:val="28"/>
        </w:rPr>
        <w:t>RFP (Request for Proposal) Schedule for FY 1</w:t>
      </w:r>
      <w:r w:rsidR="009D0C55">
        <w:rPr>
          <w:b/>
          <w:sz w:val="28"/>
          <w:szCs w:val="28"/>
        </w:rPr>
        <w:t>7</w:t>
      </w:r>
    </w:p>
    <w:tbl>
      <w:tblPr>
        <w:tblStyle w:val="TableGrid"/>
        <w:tblW w:w="0" w:type="auto"/>
        <w:tblLook w:val="04A0" w:firstRow="1" w:lastRow="0" w:firstColumn="1" w:lastColumn="0" w:noHBand="0" w:noVBand="1"/>
      </w:tblPr>
      <w:tblGrid>
        <w:gridCol w:w="9576"/>
      </w:tblGrid>
      <w:tr w:rsidR="003B2510" w:rsidTr="003B2510">
        <w:tc>
          <w:tcPr>
            <w:tcW w:w="9576" w:type="dxa"/>
          </w:tcPr>
          <w:p w:rsidR="003B2510" w:rsidRPr="00923CA9" w:rsidRDefault="00FA0602" w:rsidP="008B7C0D">
            <w:pPr>
              <w:rPr>
                <w:b/>
                <w:sz w:val="28"/>
                <w:szCs w:val="28"/>
              </w:rPr>
            </w:pPr>
            <w:r>
              <w:rPr>
                <w:b/>
                <w:sz w:val="28"/>
                <w:szCs w:val="28"/>
              </w:rPr>
              <w:t xml:space="preserve">April </w:t>
            </w:r>
            <w:r w:rsidR="008B7C0D">
              <w:rPr>
                <w:b/>
                <w:sz w:val="28"/>
                <w:szCs w:val="28"/>
              </w:rPr>
              <w:t>1</w:t>
            </w:r>
            <w:r w:rsidR="008B7C0D" w:rsidRPr="008B7C0D">
              <w:rPr>
                <w:b/>
                <w:sz w:val="28"/>
                <w:szCs w:val="28"/>
                <w:vertAlign w:val="superscript"/>
              </w:rPr>
              <w:t>st</w:t>
            </w:r>
            <w:r>
              <w:rPr>
                <w:b/>
                <w:sz w:val="28"/>
                <w:szCs w:val="28"/>
              </w:rPr>
              <w:t>, 201</w:t>
            </w:r>
            <w:r w:rsidR="009D0C55">
              <w:rPr>
                <w:b/>
                <w:sz w:val="28"/>
                <w:szCs w:val="28"/>
              </w:rPr>
              <w:t>6</w:t>
            </w:r>
            <w:r>
              <w:rPr>
                <w:b/>
                <w:sz w:val="28"/>
                <w:szCs w:val="28"/>
              </w:rPr>
              <w:t xml:space="preserve">                </w:t>
            </w:r>
            <w:r w:rsidR="00442290" w:rsidRPr="00923CA9">
              <w:rPr>
                <w:b/>
                <w:sz w:val="28"/>
                <w:szCs w:val="28"/>
              </w:rPr>
              <w:t>Call for proposals</w:t>
            </w:r>
          </w:p>
        </w:tc>
      </w:tr>
      <w:tr w:rsidR="003B2510" w:rsidTr="003B2510">
        <w:tc>
          <w:tcPr>
            <w:tcW w:w="9576" w:type="dxa"/>
          </w:tcPr>
          <w:p w:rsidR="00AA08F3" w:rsidRDefault="00B21260" w:rsidP="00657833">
            <w:pPr>
              <w:rPr>
                <w:b/>
                <w:sz w:val="28"/>
                <w:szCs w:val="28"/>
              </w:rPr>
            </w:pPr>
            <w:r>
              <w:rPr>
                <w:b/>
                <w:sz w:val="28"/>
                <w:szCs w:val="28"/>
              </w:rPr>
              <w:t xml:space="preserve">May </w:t>
            </w:r>
            <w:r w:rsidR="009D0C55">
              <w:rPr>
                <w:b/>
                <w:sz w:val="28"/>
                <w:szCs w:val="28"/>
              </w:rPr>
              <w:t>6</w:t>
            </w:r>
            <w:r w:rsidR="00FA0602" w:rsidRPr="00FA0602">
              <w:rPr>
                <w:b/>
                <w:sz w:val="28"/>
                <w:szCs w:val="28"/>
                <w:vertAlign w:val="superscript"/>
              </w:rPr>
              <w:t>th</w:t>
            </w:r>
            <w:r w:rsidR="00FA0602">
              <w:rPr>
                <w:b/>
                <w:sz w:val="28"/>
                <w:szCs w:val="28"/>
              </w:rPr>
              <w:t>, 201</w:t>
            </w:r>
            <w:r w:rsidR="009D0C55">
              <w:rPr>
                <w:b/>
                <w:sz w:val="28"/>
                <w:szCs w:val="28"/>
              </w:rPr>
              <w:t>6</w:t>
            </w:r>
            <w:r w:rsidR="00FA0602">
              <w:rPr>
                <w:b/>
                <w:sz w:val="28"/>
                <w:szCs w:val="28"/>
              </w:rPr>
              <w:t xml:space="preserve">              </w:t>
            </w:r>
            <w:r>
              <w:rPr>
                <w:b/>
                <w:sz w:val="28"/>
                <w:szCs w:val="28"/>
              </w:rPr>
              <w:t xml:space="preserve">  </w:t>
            </w:r>
            <w:r w:rsidR="005933B2">
              <w:rPr>
                <w:b/>
                <w:sz w:val="28"/>
                <w:szCs w:val="28"/>
              </w:rPr>
              <w:t xml:space="preserve"> Proposal due </w:t>
            </w:r>
            <w:r w:rsidR="005933B2">
              <w:rPr>
                <w:b/>
                <w:i/>
                <w:sz w:val="28"/>
                <w:szCs w:val="28"/>
              </w:rPr>
              <w:t>no later than</w:t>
            </w:r>
            <w:r w:rsidR="005933B2">
              <w:rPr>
                <w:b/>
                <w:sz w:val="28"/>
                <w:szCs w:val="28"/>
              </w:rPr>
              <w:t xml:space="preserve"> </w:t>
            </w:r>
            <w:r w:rsidR="00FA0602">
              <w:rPr>
                <w:b/>
                <w:sz w:val="28"/>
                <w:szCs w:val="28"/>
              </w:rPr>
              <w:t>3:00 pm</w:t>
            </w:r>
            <w:r w:rsidR="00AA08F3">
              <w:rPr>
                <w:b/>
                <w:sz w:val="28"/>
                <w:szCs w:val="28"/>
              </w:rPr>
              <w:t>.-t</w:t>
            </w:r>
            <w:r w:rsidR="00657833">
              <w:rPr>
                <w:b/>
                <w:sz w:val="28"/>
                <w:szCs w:val="28"/>
              </w:rPr>
              <w:t xml:space="preserve">his year please </w:t>
            </w:r>
          </w:p>
          <w:p w:rsidR="005933B2" w:rsidRPr="00157301" w:rsidRDefault="00AA08F3" w:rsidP="00B21260">
            <w:pPr>
              <w:rPr>
                <w:b/>
                <w:sz w:val="28"/>
                <w:szCs w:val="28"/>
              </w:rPr>
            </w:pPr>
            <w:r>
              <w:rPr>
                <w:b/>
                <w:sz w:val="28"/>
                <w:szCs w:val="28"/>
              </w:rPr>
              <w:t xml:space="preserve">                              </w:t>
            </w:r>
            <w:r w:rsidR="00B21260">
              <w:rPr>
                <w:b/>
                <w:sz w:val="28"/>
                <w:szCs w:val="28"/>
              </w:rPr>
              <w:t xml:space="preserve">            email your grant to </w:t>
            </w:r>
            <w:hyperlink r:id="rId8" w:history="1">
              <w:r w:rsidR="00B21260" w:rsidRPr="00824F5E">
                <w:rPr>
                  <w:rStyle w:val="Hyperlink"/>
                  <w:b/>
                  <w:sz w:val="28"/>
                  <w:szCs w:val="28"/>
                </w:rPr>
                <w:t>nicole@greaterpcf.org</w:t>
              </w:r>
            </w:hyperlink>
            <w:r w:rsidR="00B21260">
              <w:rPr>
                <w:b/>
                <w:sz w:val="28"/>
                <w:szCs w:val="28"/>
              </w:rPr>
              <w:t xml:space="preserve"> </w:t>
            </w:r>
          </w:p>
        </w:tc>
      </w:tr>
      <w:tr w:rsidR="003B2510" w:rsidTr="003B2510">
        <w:tc>
          <w:tcPr>
            <w:tcW w:w="9576" w:type="dxa"/>
          </w:tcPr>
          <w:p w:rsidR="003B2510" w:rsidRPr="00923CA9" w:rsidRDefault="00B21260" w:rsidP="00442290">
            <w:pPr>
              <w:rPr>
                <w:b/>
                <w:sz w:val="28"/>
                <w:szCs w:val="28"/>
              </w:rPr>
            </w:pPr>
            <w:r>
              <w:rPr>
                <w:b/>
                <w:sz w:val="28"/>
                <w:szCs w:val="28"/>
              </w:rPr>
              <w:t xml:space="preserve">Early June               </w:t>
            </w:r>
            <w:r w:rsidR="00657833">
              <w:rPr>
                <w:b/>
                <w:sz w:val="28"/>
                <w:szCs w:val="28"/>
              </w:rPr>
              <w:t xml:space="preserve">        </w:t>
            </w:r>
            <w:r w:rsidR="00442290" w:rsidRPr="00923CA9">
              <w:rPr>
                <w:b/>
                <w:sz w:val="28"/>
                <w:szCs w:val="28"/>
              </w:rPr>
              <w:t xml:space="preserve">RFPs </w:t>
            </w:r>
            <w:r w:rsidR="00C8449C" w:rsidRPr="00923CA9">
              <w:rPr>
                <w:b/>
                <w:sz w:val="28"/>
                <w:szCs w:val="28"/>
              </w:rPr>
              <w:t>reviewed</w:t>
            </w:r>
          </w:p>
        </w:tc>
      </w:tr>
      <w:tr w:rsidR="003B2510" w:rsidTr="003B2510">
        <w:tc>
          <w:tcPr>
            <w:tcW w:w="9576" w:type="dxa"/>
          </w:tcPr>
          <w:p w:rsidR="003B2510" w:rsidRPr="00923CA9" w:rsidRDefault="00657833" w:rsidP="00B21260">
            <w:pPr>
              <w:rPr>
                <w:b/>
                <w:sz w:val="28"/>
                <w:szCs w:val="28"/>
              </w:rPr>
            </w:pPr>
            <w:r>
              <w:rPr>
                <w:b/>
                <w:sz w:val="28"/>
                <w:szCs w:val="28"/>
              </w:rPr>
              <w:t>Mid June</w:t>
            </w:r>
            <w:r w:rsidR="00FA0602">
              <w:rPr>
                <w:b/>
                <w:sz w:val="28"/>
                <w:szCs w:val="28"/>
              </w:rPr>
              <w:t xml:space="preserve"> 201</w:t>
            </w:r>
            <w:r w:rsidR="009D0C55">
              <w:rPr>
                <w:b/>
                <w:sz w:val="28"/>
                <w:szCs w:val="28"/>
              </w:rPr>
              <w:t>6</w:t>
            </w:r>
            <w:r>
              <w:rPr>
                <w:b/>
                <w:sz w:val="28"/>
                <w:szCs w:val="28"/>
              </w:rPr>
              <w:t xml:space="preserve">               </w:t>
            </w:r>
            <w:r w:rsidR="0003375D" w:rsidRPr="00923CA9">
              <w:rPr>
                <w:b/>
                <w:sz w:val="28"/>
                <w:szCs w:val="28"/>
              </w:rPr>
              <w:t>Notification regarding RFP decisions</w:t>
            </w:r>
          </w:p>
        </w:tc>
      </w:tr>
      <w:tr w:rsidR="003B2510" w:rsidTr="003B2510">
        <w:tc>
          <w:tcPr>
            <w:tcW w:w="9576" w:type="dxa"/>
          </w:tcPr>
          <w:p w:rsidR="003B2510" w:rsidRPr="00923CA9" w:rsidRDefault="0003375D" w:rsidP="00B21260">
            <w:pPr>
              <w:rPr>
                <w:b/>
                <w:sz w:val="28"/>
                <w:szCs w:val="28"/>
              </w:rPr>
            </w:pPr>
            <w:r w:rsidRPr="00923CA9">
              <w:rPr>
                <w:b/>
                <w:sz w:val="28"/>
                <w:szCs w:val="28"/>
              </w:rPr>
              <w:t>July 1, 201</w:t>
            </w:r>
            <w:r w:rsidR="009D0C55">
              <w:rPr>
                <w:b/>
                <w:sz w:val="28"/>
                <w:szCs w:val="28"/>
              </w:rPr>
              <w:t>6</w:t>
            </w:r>
            <w:r w:rsidRPr="00923CA9">
              <w:rPr>
                <w:b/>
                <w:sz w:val="28"/>
                <w:szCs w:val="28"/>
              </w:rPr>
              <w:t xml:space="preserve"> </w:t>
            </w:r>
            <w:r w:rsidR="005933B2">
              <w:rPr>
                <w:b/>
                <w:sz w:val="28"/>
                <w:szCs w:val="28"/>
              </w:rPr>
              <w:t xml:space="preserve">             </w:t>
            </w:r>
            <w:r w:rsidRPr="00923CA9">
              <w:rPr>
                <w:b/>
                <w:sz w:val="28"/>
                <w:szCs w:val="28"/>
              </w:rPr>
              <w:t xml:space="preserve">      Contract period begins</w:t>
            </w:r>
          </w:p>
        </w:tc>
      </w:tr>
    </w:tbl>
    <w:p w:rsidR="003B2510" w:rsidRDefault="003B2510" w:rsidP="003B2510">
      <w:pPr>
        <w:jc w:val="center"/>
        <w:rPr>
          <w:b/>
          <w:sz w:val="28"/>
          <w:szCs w:val="28"/>
        </w:rPr>
      </w:pPr>
    </w:p>
    <w:p w:rsidR="0003375D" w:rsidRPr="00923CA9" w:rsidRDefault="00AA08F3" w:rsidP="00C8449C">
      <w:pPr>
        <w:spacing w:line="240" w:lineRule="auto"/>
        <w:jc w:val="center"/>
        <w:rPr>
          <w:sz w:val="28"/>
          <w:szCs w:val="28"/>
        </w:rPr>
      </w:pPr>
      <w:r>
        <w:rPr>
          <w:sz w:val="28"/>
          <w:szCs w:val="28"/>
        </w:rPr>
        <w:t>If you have questions please contact:</w:t>
      </w:r>
    </w:p>
    <w:p w:rsidR="0003375D" w:rsidRDefault="00124869" w:rsidP="00802AD9">
      <w:pPr>
        <w:spacing w:line="240" w:lineRule="auto"/>
        <w:jc w:val="center"/>
        <w:rPr>
          <w:sz w:val="28"/>
          <w:szCs w:val="28"/>
        </w:rPr>
      </w:pPr>
      <w:r>
        <w:rPr>
          <w:sz w:val="28"/>
          <w:szCs w:val="28"/>
        </w:rPr>
        <w:t>Amy Blanchard</w:t>
      </w:r>
      <w:r w:rsidR="00802AD9">
        <w:rPr>
          <w:sz w:val="28"/>
          <w:szCs w:val="28"/>
        </w:rPr>
        <w:t>, Director</w:t>
      </w:r>
    </w:p>
    <w:p w:rsidR="00802AD9" w:rsidRPr="00923CA9" w:rsidRDefault="00802AD9" w:rsidP="00802AD9">
      <w:pPr>
        <w:spacing w:line="240" w:lineRule="auto"/>
        <w:jc w:val="center"/>
        <w:rPr>
          <w:sz w:val="28"/>
          <w:szCs w:val="28"/>
        </w:rPr>
      </w:pPr>
      <w:r>
        <w:rPr>
          <w:sz w:val="28"/>
          <w:szCs w:val="28"/>
        </w:rPr>
        <w:t>JMP Early Childhood Area</w:t>
      </w:r>
    </w:p>
    <w:p w:rsidR="0003375D" w:rsidRPr="00923CA9" w:rsidRDefault="00FA0602" w:rsidP="00C8449C">
      <w:pPr>
        <w:spacing w:line="240" w:lineRule="auto"/>
        <w:jc w:val="center"/>
        <w:rPr>
          <w:sz w:val="28"/>
          <w:szCs w:val="28"/>
        </w:rPr>
      </w:pPr>
      <w:r>
        <w:rPr>
          <w:sz w:val="28"/>
          <w:szCs w:val="28"/>
        </w:rPr>
        <w:t>PO Box 344, 1510 Penrose Street</w:t>
      </w:r>
    </w:p>
    <w:p w:rsidR="0003375D" w:rsidRPr="00923CA9" w:rsidRDefault="00FA0602" w:rsidP="003B2510">
      <w:pPr>
        <w:jc w:val="center"/>
        <w:rPr>
          <w:sz w:val="28"/>
          <w:szCs w:val="28"/>
        </w:rPr>
      </w:pPr>
      <w:r>
        <w:rPr>
          <w:sz w:val="28"/>
          <w:szCs w:val="28"/>
        </w:rPr>
        <w:t>Grinnell, IA 50112</w:t>
      </w:r>
    </w:p>
    <w:p w:rsidR="0003375D" w:rsidRPr="00923CA9" w:rsidRDefault="00FA0602" w:rsidP="003B2510">
      <w:pPr>
        <w:jc w:val="center"/>
        <w:rPr>
          <w:sz w:val="28"/>
          <w:szCs w:val="28"/>
        </w:rPr>
      </w:pPr>
      <w:r>
        <w:rPr>
          <w:sz w:val="28"/>
          <w:szCs w:val="28"/>
        </w:rPr>
        <w:t>641-236-5518</w:t>
      </w:r>
    </w:p>
    <w:p w:rsidR="0003375D" w:rsidRPr="00923CA9" w:rsidRDefault="00124869" w:rsidP="003B2510">
      <w:pPr>
        <w:jc w:val="center"/>
        <w:rPr>
          <w:sz w:val="28"/>
          <w:szCs w:val="28"/>
        </w:rPr>
      </w:pPr>
      <w:r>
        <w:rPr>
          <w:sz w:val="28"/>
          <w:szCs w:val="28"/>
        </w:rPr>
        <w:t>amy</w:t>
      </w:r>
      <w:r w:rsidR="00FA0602">
        <w:rPr>
          <w:sz w:val="28"/>
          <w:szCs w:val="28"/>
        </w:rPr>
        <w:t>@greaterpcf.org</w:t>
      </w:r>
    </w:p>
    <w:p w:rsidR="002A7C0D" w:rsidRDefault="002A7C0D" w:rsidP="003B2510">
      <w:pPr>
        <w:jc w:val="center"/>
        <w:rPr>
          <w:sz w:val="24"/>
          <w:szCs w:val="24"/>
        </w:rPr>
      </w:pPr>
    </w:p>
    <w:p w:rsidR="002A7C0D" w:rsidRDefault="002A7C0D" w:rsidP="003B2510">
      <w:pPr>
        <w:jc w:val="center"/>
        <w:rPr>
          <w:sz w:val="24"/>
          <w:szCs w:val="24"/>
        </w:rPr>
      </w:pPr>
    </w:p>
    <w:p w:rsidR="00923CA9" w:rsidRDefault="00923CA9" w:rsidP="003B2510">
      <w:pPr>
        <w:jc w:val="center"/>
        <w:rPr>
          <w:sz w:val="24"/>
          <w:szCs w:val="24"/>
        </w:rPr>
      </w:pPr>
    </w:p>
    <w:p w:rsidR="00923CA9" w:rsidRDefault="00923CA9" w:rsidP="003B2510">
      <w:pPr>
        <w:jc w:val="center"/>
        <w:rPr>
          <w:sz w:val="24"/>
          <w:szCs w:val="24"/>
        </w:rPr>
      </w:pPr>
    </w:p>
    <w:p w:rsidR="00923CA9" w:rsidRDefault="00923CA9" w:rsidP="003B2510">
      <w:pPr>
        <w:jc w:val="center"/>
        <w:rPr>
          <w:sz w:val="24"/>
          <w:szCs w:val="24"/>
        </w:rPr>
      </w:pPr>
    </w:p>
    <w:p w:rsidR="00923CA9" w:rsidRDefault="00923CA9" w:rsidP="003B2510">
      <w:pPr>
        <w:jc w:val="center"/>
        <w:rPr>
          <w:sz w:val="24"/>
          <w:szCs w:val="24"/>
        </w:rPr>
      </w:pPr>
    </w:p>
    <w:p w:rsidR="00923CA9" w:rsidRDefault="00923CA9" w:rsidP="003B2510">
      <w:pPr>
        <w:jc w:val="center"/>
        <w:rPr>
          <w:sz w:val="24"/>
          <w:szCs w:val="24"/>
        </w:rPr>
      </w:pPr>
    </w:p>
    <w:p w:rsidR="00923CA9" w:rsidRDefault="00923CA9" w:rsidP="003B2510">
      <w:pPr>
        <w:jc w:val="center"/>
        <w:rPr>
          <w:sz w:val="24"/>
          <w:szCs w:val="24"/>
        </w:rPr>
      </w:pPr>
    </w:p>
    <w:p w:rsidR="002A7C0D" w:rsidRPr="00871708" w:rsidRDefault="002A7C0D" w:rsidP="00C8449C">
      <w:pPr>
        <w:spacing w:line="360" w:lineRule="auto"/>
        <w:rPr>
          <w:rFonts w:ascii="Arial Narrow" w:hAnsi="Arial Narrow"/>
          <w:b/>
          <w:sz w:val="28"/>
          <w:szCs w:val="28"/>
          <w:u w:val="single"/>
        </w:rPr>
      </w:pPr>
      <w:r w:rsidRPr="00871708">
        <w:rPr>
          <w:rFonts w:ascii="Arial Narrow" w:hAnsi="Arial Narrow"/>
          <w:b/>
          <w:sz w:val="28"/>
          <w:szCs w:val="28"/>
          <w:u w:val="single"/>
        </w:rPr>
        <w:t>Proposals</w:t>
      </w:r>
    </w:p>
    <w:p w:rsidR="002A7C0D" w:rsidRDefault="002A7C0D" w:rsidP="00C8449C">
      <w:pPr>
        <w:spacing w:line="360" w:lineRule="auto"/>
        <w:rPr>
          <w:rFonts w:ascii="Arial Narrow" w:hAnsi="Arial Narrow"/>
          <w:b/>
        </w:rPr>
      </w:pPr>
      <w:r w:rsidRPr="00542B8C">
        <w:rPr>
          <w:rFonts w:ascii="Arial Narrow" w:hAnsi="Arial Narrow"/>
          <w:b/>
        </w:rPr>
        <w:t>Priority will be given to proposals for programs/projects that:</w:t>
      </w:r>
    </w:p>
    <w:p w:rsidR="002A7C0D" w:rsidRPr="00C8449C" w:rsidRDefault="00853DA7" w:rsidP="00FA0602">
      <w:pPr>
        <w:pStyle w:val="ListParagraph"/>
        <w:numPr>
          <w:ilvl w:val="0"/>
          <w:numId w:val="12"/>
        </w:numPr>
        <w:spacing w:after="0" w:line="360" w:lineRule="auto"/>
        <w:rPr>
          <w:rFonts w:ascii="Arial Narrow" w:hAnsi="Arial Narrow"/>
        </w:rPr>
      </w:pPr>
      <w:r>
        <w:rPr>
          <w:rFonts w:ascii="Arial Narrow" w:hAnsi="Arial Narrow"/>
        </w:rPr>
        <w:t xml:space="preserve"> </w:t>
      </w:r>
      <w:r w:rsidR="008E05D0">
        <w:rPr>
          <w:rFonts w:ascii="Arial Narrow" w:hAnsi="Arial Narrow"/>
        </w:rPr>
        <w:t>p</w:t>
      </w:r>
      <w:r w:rsidR="008E05D0" w:rsidRPr="00C8449C">
        <w:rPr>
          <w:rFonts w:ascii="Arial Narrow" w:hAnsi="Arial Narrow"/>
        </w:rPr>
        <w:t>rograms</w:t>
      </w:r>
      <w:r w:rsidR="002A7C0D" w:rsidRPr="00C8449C">
        <w:rPr>
          <w:rFonts w:ascii="Arial Narrow" w:hAnsi="Arial Narrow"/>
        </w:rPr>
        <w:t xml:space="preserve"> in</w:t>
      </w:r>
      <w:r w:rsidR="000E37B3">
        <w:rPr>
          <w:rFonts w:ascii="Arial Narrow" w:hAnsi="Arial Narrow"/>
        </w:rPr>
        <w:t xml:space="preserve"> the process of or</w:t>
      </w:r>
      <w:r>
        <w:rPr>
          <w:rFonts w:ascii="Arial Narrow" w:hAnsi="Arial Narrow"/>
        </w:rPr>
        <w:t xml:space="preserve"> </w:t>
      </w:r>
      <w:r w:rsidR="008E05D0">
        <w:rPr>
          <w:rFonts w:ascii="Arial Narrow" w:hAnsi="Arial Narrow"/>
        </w:rPr>
        <w:t>credentialed and are built upon a research or evidence based practices</w:t>
      </w:r>
    </w:p>
    <w:p w:rsidR="002D4F46" w:rsidRPr="00FA0602" w:rsidRDefault="008E05D0" w:rsidP="00FA0602">
      <w:pPr>
        <w:numPr>
          <w:ilvl w:val="0"/>
          <w:numId w:val="12"/>
        </w:numPr>
        <w:spacing w:after="0" w:line="360" w:lineRule="auto"/>
        <w:rPr>
          <w:rFonts w:ascii="Arial Narrow" w:hAnsi="Arial Narrow"/>
        </w:rPr>
      </w:pPr>
      <w:r>
        <w:rPr>
          <w:rFonts w:ascii="Arial Narrow" w:hAnsi="Arial Narrow"/>
        </w:rPr>
        <w:t>are</w:t>
      </w:r>
      <w:r w:rsidR="002A7C0D">
        <w:rPr>
          <w:rFonts w:ascii="Arial Narrow" w:hAnsi="Arial Narrow"/>
        </w:rPr>
        <w:t xml:space="preserve"> a continuation of a </w:t>
      </w:r>
      <w:r>
        <w:rPr>
          <w:rFonts w:ascii="Arial Narrow" w:hAnsi="Arial Narrow"/>
        </w:rPr>
        <w:t>successful funded program/project</w:t>
      </w:r>
    </w:p>
    <w:p w:rsidR="000E37B3" w:rsidRPr="00FA0602" w:rsidRDefault="002A7C0D" w:rsidP="00FA0602">
      <w:pPr>
        <w:numPr>
          <w:ilvl w:val="0"/>
          <w:numId w:val="12"/>
        </w:numPr>
        <w:spacing w:after="0" w:line="360" w:lineRule="auto"/>
        <w:rPr>
          <w:rFonts w:ascii="Arial Narrow" w:hAnsi="Arial Narrow"/>
        </w:rPr>
      </w:pPr>
      <w:r w:rsidRPr="001A35AA">
        <w:rPr>
          <w:rFonts w:ascii="Arial Narrow" w:hAnsi="Arial Narrow"/>
        </w:rPr>
        <w:t xml:space="preserve"> preventative in nature and will demonstrate long term res</w:t>
      </w:r>
      <w:r w:rsidR="008E05D0">
        <w:rPr>
          <w:rFonts w:ascii="Arial Narrow" w:hAnsi="Arial Narrow"/>
        </w:rPr>
        <w:t>ults to impact identified needs</w:t>
      </w:r>
    </w:p>
    <w:p w:rsidR="002D4F46" w:rsidRPr="00FA0602" w:rsidRDefault="000E37B3" w:rsidP="00FA0602">
      <w:pPr>
        <w:pStyle w:val="ListParagraph"/>
        <w:numPr>
          <w:ilvl w:val="0"/>
          <w:numId w:val="12"/>
        </w:numPr>
        <w:spacing w:after="0" w:line="360" w:lineRule="auto"/>
        <w:rPr>
          <w:rFonts w:ascii="Arial Narrow" w:hAnsi="Arial Narrow"/>
        </w:rPr>
      </w:pPr>
      <w:r w:rsidRPr="000E37B3">
        <w:rPr>
          <w:rFonts w:ascii="Arial Narrow" w:hAnsi="Arial Narrow"/>
        </w:rPr>
        <w:t>address board priorities which are parent education, health issues, preschool/childcare issues</w:t>
      </w:r>
    </w:p>
    <w:p w:rsidR="002A7C0D" w:rsidRPr="00FA0602" w:rsidRDefault="002A7C0D" w:rsidP="00FA0602">
      <w:pPr>
        <w:numPr>
          <w:ilvl w:val="0"/>
          <w:numId w:val="12"/>
        </w:numPr>
        <w:spacing w:after="0" w:line="360" w:lineRule="auto"/>
        <w:rPr>
          <w:rFonts w:ascii="Arial Narrow" w:hAnsi="Arial Narrow"/>
        </w:rPr>
      </w:pPr>
      <w:r w:rsidRPr="001A35AA">
        <w:rPr>
          <w:rFonts w:ascii="Arial Narrow" w:hAnsi="Arial Narrow"/>
        </w:rPr>
        <w:t>complement the current continuum of services to avoid duplication of</w:t>
      </w:r>
      <w:r w:rsidR="00D56813">
        <w:rPr>
          <w:rFonts w:ascii="Arial Narrow" w:hAnsi="Arial Narrow"/>
        </w:rPr>
        <w:t xml:space="preserve"> services and</w:t>
      </w:r>
      <w:r w:rsidR="000E37B3">
        <w:rPr>
          <w:rFonts w:ascii="Arial Narrow" w:hAnsi="Arial Narrow"/>
        </w:rPr>
        <w:t xml:space="preserve"> effort</w:t>
      </w:r>
    </w:p>
    <w:p w:rsidR="002D4F46" w:rsidRPr="00FA0602" w:rsidRDefault="002A7C0D" w:rsidP="00FA0602">
      <w:pPr>
        <w:numPr>
          <w:ilvl w:val="0"/>
          <w:numId w:val="12"/>
        </w:numPr>
        <w:spacing w:after="0" w:line="360" w:lineRule="auto"/>
        <w:rPr>
          <w:rFonts w:ascii="Arial Narrow" w:hAnsi="Arial Narrow"/>
        </w:rPr>
      </w:pPr>
      <w:r>
        <w:rPr>
          <w:rFonts w:ascii="Arial Narrow" w:hAnsi="Arial Narrow"/>
        </w:rPr>
        <w:t>p</w:t>
      </w:r>
      <w:r w:rsidRPr="001A35AA">
        <w:rPr>
          <w:rFonts w:ascii="Arial Narrow" w:hAnsi="Arial Narrow"/>
        </w:rPr>
        <w:t xml:space="preserve">romote collaborative and innovative problem-solving to </w:t>
      </w:r>
      <w:r w:rsidR="008E05D0">
        <w:rPr>
          <w:rFonts w:ascii="Arial Narrow" w:hAnsi="Arial Narrow"/>
        </w:rPr>
        <w:t>meet the needs of our community</w:t>
      </w:r>
    </w:p>
    <w:p w:rsidR="002A7C0D" w:rsidRPr="00FA0602" w:rsidRDefault="002A7C0D" w:rsidP="00FA0602">
      <w:pPr>
        <w:numPr>
          <w:ilvl w:val="0"/>
          <w:numId w:val="12"/>
        </w:numPr>
        <w:spacing w:after="0" w:line="360" w:lineRule="auto"/>
        <w:rPr>
          <w:rFonts w:ascii="Arial Narrow" w:hAnsi="Arial Narrow"/>
        </w:rPr>
      </w:pPr>
      <w:r>
        <w:rPr>
          <w:rFonts w:ascii="Arial Narrow" w:hAnsi="Arial Narrow"/>
        </w:rPr>
        <w:t>d</w:t>
      </w:r>
      <w:r w:rsidRPr="001A35AA">
        <w:rPr>
          <w:rFonts w:ascii="Arial Narrow" w:hAnsi="Arial Narrow"/>
        </w:rPr>
        <w:t>emonstrate the effectiveness of projects through out</w:t>
      </w:r>
      <w:r w:rsidR="008E05D0">
        <w:rPr>
          <w:rFonts w:ascii="Arial Narrow" w:hAnsi="Arial Narrow"/>
        </w:rPr>
        <w:t>come-based evaluation processes</w:t>
      </w:r>
    </w:p>
    <w:p w:rsidR="002D4F46" w:rsidRDefault="008E05D0" w:rsidP="00BF38D4">
      <w:pPr>
        <w:spacing w:after="0" w:line="360" w:lineRule="auto"/>
        <w:ind w:left="720"/>
        <w:rPr>
          <w:rFonts w:ascii="Arial Narrow" w:hAnsi="Arial Narrow"/>
        </w:rPr>
      </w:pPr>
      <w:r>
        <w:rPr>
          <w:rFonts w:ascii="Arial Narrow" w:hAnsi="Arial Narrow"/>
        </w:rPr>
        <w:t xml:space="preserve">See </w:t>
      </w:r>
      <w:hyperlink r:id="rId9" w:history="1">
        <w:r w:rsidRPr="00B21781">
          <w:rPr>
            <w:rStyle w:val="Hyperlink"/>
            <w:rFonts w:ascii="Arial Narrow" w:hAnsi="Arial Narrow"/>
          </w:rPr>
          <w:t>www.earlychildhoodiowa.org</w:t>
        </w:r>
      </w:hyperlink>
      <w:r w:rsidR="00BF38D4">
        <w:rPr>
          <w:rFonts w:ascii="Arial Narrow" w:hAnsi="Arial Narrow"/>
        </w:rPr>
        <w:t xml:space="preserve"> for more information</w:t>
      </w:r>
    </w:p>
    <w:p w:rsidR="002A7C0D" w:rsidRDefault="002A7C0D" w:rsidP="00C8449C">
      <w:pPr>
        <w:spacing w:line="360" w:lineRule="auto"/>
        <w:rPr>
          <w:rFonts w:ascii="Arial Narrow" w:hAnsi="Arial Narrow"/>
        </w:rPr>
      </w:pPr>
      <w:r>
        <w:rPr>
          <w:rFonts w:ascii="Arial Narrow" w:hAnsi="Arial Narrow"/>
          <w:b/>
          <w:sz w:val="28"/>
          <w:szCs w:val="28"/>
          <w:u w:val="single"/>
        </w:rPr>
        <w:t>G</w:t>
      </w:r>
      <w:r w:rsidRPr="00FD153C">
        <w:rPr>
          <w:rFonts w:ascii="Arial Narrow" w:hAnsi="Arial Narrow"/>
          <w:b/>
          <w:sz w:val="28"/>
          <w:szCs w:val="28"/>
          <w:u w:val="single"/>
        </w:rPr>
        <w:t>eneral Expectations</w:t>
      </w:r>
    </w:p>
    <w:p w:rsidR="002A7C0D" w:rsidRDefault="002A7C0D" w:rsidP="00C8449C">
      <w:pPr>
        <w:numPr>
          <w:ilvl w:val="0"/>
          <w:numId w:val="3"/>
        </w:numPr>
        <w:spacing w:after="0" w:line="360" w:lineRule="auto"/>
        <w:rPr>
          <w:rFonts w:ascii="Arial Narrow" w:hAnsi="Arial Narrow"/>
        </w:rPr>
      </w:pPr>
      <w:r>
        <w:rPr>
          <w:rFonts w:ascii="Arial Narrow" w:hAnsi="Arial Narrow"/>
        </w:rPr>
        <w:t>T</w:t>
      </w:r>
      <w:r w:rsidRPr="001A35AA">
        <w:rPr>
          <w:rFonts w:ascii="Arial Narrow" w:hAnsi="Arial Narrow"/>
        </w:rPr>
        <w:t>hi</w:t>
      </w:r>
      <w:r>
        <w:rPr>
          <w:rFonts w:ascii="Arial Narrow" w:hAnsi="Arial Narrow"/>
        </w:rPr>
        <w:t xml:space="preserve">s funding must be used for children pre-birth to </w:t>
      </w:r>
      <w:r w:rsidRPr="001A35AA">
        <w:rPr>
          <w:rFonts w:ascii="Arial Narrow" w:hAnsi="Arial Narrow"/>
        </w:rPr>
        <w:t>5 years and their families</w:t>
      </w:r>
      <w:r>
        <w:rPr>
          <w:rFonts w:ascii="Arial Narrow" w:hAnsi="Arial Narrow"/>
        </w:rPr>
        <w:t>.</w:t>
      </w:r>
    </w:p>
    <w:p w:rsidR="002A7C0D" w:rsidRDefault="002A7C0D" w:rsidP="00C8449C">
      <w:pPr>
        <w:numPr>
          <w:ilvl w:val="0"/>
          <w:numId w:val="3"/>
        </w:numPr>
        <w:spacing w:after="0" w:line="360" w:lineRule="auto"/>
        <w:rPr>
          <w:rFonts w:ascii="Arial Narrow" w:hAnsi="Arial Narrow"/>
        </w:rPr>
      </w:pPr>
      <w:r>
        <w:rPr>
          <w:rFonts w:ascii="Arial Narrow" w:hAnsi="Arial Narrow"/>
        </w:rPr>
        <w:t>Program</w:t>
      </w:r>
      <w:r w:rsidR="000D0E40">
        <w:rPr>
          <w:rFonts w:ascii="Arial Narrow" w:hAnsi="Arial Narrow"/>
        </w:rPr>
        <w:t>s will be available to all Early Childhood of Iowa</w:t>
      </w:r>
      <w:r>
        <w:rPr>
          <w:rFonts w:ascii="Arial Narrow" w:hAnsi="Arial Narrow"/>
        </w:rPr>
        <w:t xml:space="preserve"> area residents.</w:t>
      </w:r>
    </w:p>
    <w:p w:rsidR="002A7C0D" w:rsidRPr="00871708" w:rsidRDefault="002A7C0D" w:rsidP="00C8449C">
      <w:pPr>
        <w:numPr>
          <w:ilvl w:val="0"/>
          <w:numId w:val="3"/>
        </w:numPr>
        <w:spacing w:after="0" w:line="360" w:lineRule="auto"/>
        <w:rPr>
          <w:rFonts w:ascii="Arial Narrow" w:hAnsi="Arial Narrow"/>
        </w:rPr>
      </w:pPr>
      <w:r>
        <w:rPr>
          <w:rFonts w:ascii="Arial Narrow" w:hAnsi="Arial Narrow"/>
        </w:rPr>
        <w:t xml:space="preserve">Providers will report -determined performance measures </w:t>
      </w:r>
      <w:r w:rsidRPr="00871708">
        <w:rPr>
          <w:rFonts w:ascii="Arial Narrow" w:hAnsi="Arial Narrow"/>
        </w:rPr>
        <w:t>by the 15</w:t>
      </w:r>
      <w:r w:rsidRPr="00871708">
        <w:rPr>
          <w:rFonts w:ascii="Arial Narrow" w:hAnsi="Arial Narrow"/>
          <w:vertAlign w:val="superscript"/>
        </w:rPr>
        <w:t>th</w:t>
      </w:r>
      <w:r w:rsidRPr="00871708">
        <w:rPr>
          <w:rFonts w:ascii="Arial Narrow" w:hAnsi="Arial Narrow"/>
        </w:rPr>
        <w:t xml:space="preserve"> of Oct., Jan., April and July.</w:t>
      </w:r>
    </w:p>
    <w:p w:rsidR="002A7C0D" w:rsidRDefault="002A7C0D" w:rsidP="00C8449C">
      <w:pPr>
        <w:numPr>
          <w:ilvl w:val="0"/>
          <w:numId w:val="3"/>
        </w:numPr>
        <w:spacing w:after="0" w:line="360" w:lineRule="auto"/>
        <w:rPr>
          <w:rFonts w:ascii="Arial Narrow" w:hAnsi="Arial Narrow"/>
        </w:rPr>
      </w:pPr>
      <w:r>
        <w:rPr>
          <w:rFonts w:ascii="Arial Narrow" w:hAnsi="Arial Narrow"/>
        </w:rPr>
        <w:t>Providers of family support and/or parent education programs will use one of two assessment tools, the Life Skills Progression Instrument or Protective Factors Survey, to measure their performance</w:t>
      </w:r>
      <w:r w:rsidR="00853DA7">
        <w:rPr>
          <w:rFonts w:ascii="Arial Narrow" w:hAnsi="Arial Narrow"/>
        </w:rPr>
        <w:t xml:space="preserve"> </w:t>
      </w:r>
      <w:r w:rsidR="00853DA7" w:rsidRPr="000E37B3">
        <w:rPr>
          <w:rFonts w:ascii="Arial Narrow" w:hAnsi="Arial Narrow"/>
        </w:rPr>
        <w:t>as required</w:t>
      </w:r>
      <w:r>
        <w:rPr>
          <w:rFonts w:ascii="Arial Narrow" w:hAnsi="Arial Narrow"/>
        </w:rPr>
        <w:t>.</w:t>
      </w:r>
    </w:p>
    <w:p w:rsidR="002A7C0D" w:rsidRDefault="002A7C0D" w:rsidP="00C8449C">
      <w:pPr>
        <w:numPr>
          <w:ilvl w:val="0"/>
          <w:numId w:val="3"/>
        </w:numPr>
        <w:spacing w:after="0" w:line="360" w:lineRule="auto"/>
        <w:rPr>
          <w:rFonts w:ascii="Arial Narrow" w:hAnsi="Arial Narrow"/>
        </w:rPr>
      </w:pPr>
      <w:r>
        <w:rPr>
          <w:rFonts w:ascii="Arial Narrow" w:hAnsi="Arial Narrow"/>
        </w:rPr>
        <w:t>Providers must comply with federal and state laws regarding confidentiality and non-discrimination.</w:t>
      </w:r>
    </w:p>
    <w:p w:rsidR="002F3BDC" w:rsidRDefault="00C8449C" w:rsidP="00BF38D4">
      <w:pPr>
        <w:spacing w:after="0" w:line="360" w:lineRule="auto"/>
        <w:ind w:firstLine="360"/>
        <w:rPr>
          <w:rFonts w:ascii="Arial Narrow" w:hAnsi="Arial Narrow"/>
        </w:rPr>
      </w:pPr>
      <w:r>
        <w:rPr>
          <w:rFonts w:ascii="Arial Narrow" w:hAnsi="Arial Narrow"/>
        </w:rPr>
        <w:t xml:space="preserve">f.   </w:t>
      </w:r>
      <w:r w:rsidR="002A7C0D" w:rsidRPr="00C8449C">
        <w:rPr>
          <w:rFonts w:ascii="Arial Narrow" w:hAnsi="Arial Narrow"/>
        </w:rPr>
        <w:t>Providers must adhere to the guidelines for use of funds set by the Early Childhood Iowa state board below.</w:t>
      </w:r>
    </w:p>
    <w:p w:rsidR="00D56813" w:rsidRPr="002A7C0D" w:rsidRDefault="00D56813" w:rsidP="00C8449C">
      <w:pPr>
        <w:spacing w:after="0" w:line="360" w:lineRule="auto"/>
        <w:rPr>
          <w:rFonts w:ascii="Arial Narrow" w:hAnsi="Arial Narrow"/>
        </w:rPr>
      </w:pPr>
    </w:p>
    <w:p w:rsidR="002A7C0D" w:rsidRPr="00FD153C" w:rsidRDefault="002A7C0D" w:rsidP="00C8449C">
      <w:pPr>
        <w:spacing w:line="360" w:lineRule="auto"/>
        <w:rPr>
          <w:rFonts w:ascii="Arial Narrow" w:hAnsi="Arial Narrow"/>
          <w:b/>
          <w:sz w:val="28"/>
          <w:szCs w:val="28"/>
          <w:u w:val="single"/>
        </w:rPr>
      </w:pPr>
      <w:r w:rsidRPr="00FD153C">
        <w:rPr>
          <w:rFonts w:ascii="Arial Narrow" w:hAnsi="Arial Narrow"/>
          <w:b/>
          <w:sz w:val="28"/>
          <w:szCs w:val="28"/>
          <w:u w:val="single"/>
        </w:rPr>
        <w:t xml:space="preserve">Funding Guidelines </w:t>
      </w:r>
    </w:p>
    <w:p w:rsidR="002A7C0D" w:rsidRDefault="002A7C0D" w:rsidP="00C8449C">
      <w:pPr>
        <w:spacing w:line="360" w:lineRule="auto"/>
        <w:jc w:val="center"/>
        <w:rPr>
          <w:rFonts w:ascii="Arial Narrow" w:hAnsi="Arial Narrow"/>
          <w:b/>
          <w:u w:val="single"/>
        </w:rPr>
      </w:pPr>
      <w:r>
        <w:rPr>
          <w:rFonts w:ascii="Arial Narrow" w:hAnsi="Arial Narrow"/>
          <w:b/>
          <w:u w:val="single"/>
        </w:rPr>
        <w:t xml:space="preserve">Early </w:t>
      </w:r>
      <w:r w:rsidRPr="000E37B3">
        <w:rPr>
          <w:rFonts w:ascii="Arial Narrow" w:hAnsi="Arial Narrow"/>
          <w:b/>
          <w:u w:val="single"/>
        </w:rPr>
        <w:t xml:space="preserve">Childhood </w:t>
      </w:r>
      <w:r w:rsidR="00853DA7" w:rsidRPr="000E37B3">
        <w:rPr>
          <w:rFonts w:ascii="Arial Narrow" w:hAnsi="Arial Narrow"/>
          <w:b/>
          <w:u w:val="single"/>
        </w:rPr>
        <w:t>Grant</w:t>
      </w:r>
      <w:r w:rsidR="00853DA7">
        <w:rPr>
          <w:rFonts w:ascii="Arial Narrow" w:hAnsi="Arial Narrow"/>
          <w:b/>
          <w:color w:val="FF0000"/>
          <w:u w:val="single"/>
        </w:rPr>
        <w:t xml:space="preserve"> </w:t>
      </w:r>
      <w:r>
        <w:rPr>
          <w:rFonts w:ascii="Arial Narrow" w:hAnsi="Arial Narrow"/>
          <w:b/>
          <w:u w:val="single"/>
        </w:rPr>
        <w:t>Funding</w:t>
      </w:r>
    </w:p>
    <w:p w:rsidR="002A7C0D" w:rsidRDefault="002D4F46" w:rsidP="00C8449C">
      <w:pPr>
        <w:spacing w:line="360" w:lineRule="auto"/>
        <w:rPr>
          <w:rFonts w:ascii="Arial Narrow" w:hAnsi="Arial Narrow"/>
        </w:rPr>
      </w:pPr>
      <w:r>
        <w:rPr>
          <w:rFonts w:ascii="Arial Narrow" w:hAnsi="Arial Narrow"/>
        </w:rPr>
        <w:t>Early Childhood Iowa</w:t>
      </w:r>
      <w:r w:rsidR="008B7C0D">
        <w:rPr>
          <w:rFonts w:ascii="Arial Narrow" w:hAnsi="Arial Narrow"/>
        </w:rPr>
        <w:t xml:space="preserve"> </w:t>
      </w:r>
      <w:r w:rsidR="002A7C0D">
        <w:rPr>
          <w:rFonts w:ascii="Arial Narrow" w:hAnsi="Arial Narrow"/>
        </w:rPr>
        <w:t>is allowed, but not required, to support specific activities with Early Childhood Funding.  E</w:t>
      </w:r>
      <w:r w:rsidR="00D56813">
        <w:rPr>
          <w:rFonts w:ascii="Arial Narrow" w:hAnsi="Arial Narrow"/>
        </w:rPr>
        <w:t>x</w:t>
      </w:r>
      <w:r w:rsidR="002A7C0D">
        <w:rPr>
          <w:rFonts w:ascii="Arial Narrow" w:hAnsi="Arial Narrow"/>
        </w:rPr>
        <w:t>amples of allowable activities include:</w:t>
      </w:r>
    </w:p>
    <w:p w:rsidR="002A7C0D" w:rsidRPr="00677DD4" w:rsidRDefault="002A7C0D" w:rsidP="00C8449C">
      <w:pPr>
        <w:autoSpaceDE w:val="0"/>
        <w:autoSpaceDN w:val="0"/>
        <w:adjustRightInd w:val="0"/>
        <w:spacing w:line="360" w:lineRule="auto"/>
        <w:rPr>
          <w:rFonts w:ascii="Arial Narrow" w:hAnsi="Arial Narrow" w:cs="Times-Bold"/>
          <w:b/>
          <w:bCs/>
        </w:rPr>
      </w:pPr>
      <w:r w:rsidRPr="00677DD4">
        <w:rPr>
          <w:rFonts w:ascii="Arial Narrow" w:hAnsi="Arial Narrow" w:cs="Times-Bold"/>
          <w:b/>
          <w:bCs/>
        </w:rPr>
        <w:t>Capacity Building</w:t>
      </w:r>
    </w:p>
    <w:p w:rsidR="002A7C0D" w:rsidRPr="00677DD4" w:rsidRDefault="002A7C0D" w:rsidP="00C8449C">
      <w:pPr>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w:t>
      </w:r>
      <w:r>
        <w:rPr>
          <w:rFonts w:ascii="Arial Narrow" w:hAnsi="Arial Narrow" w:cs="Symbol"/>
        </w:rPr>
        <w:t xml:space="preserve">  </w:t>
      </w:r>
      <w:r w:rsidRPr="00677DD4">
        <w:rPr>
          <w:rFonts w:ascii="Arial Narrow" w:hAnsi="Arial Narrow" w:cs="Symbol"/>
        </w:rPr>
        <w:t xml:space="preserve"> </w:t>
      </w:r>
      <w:r w:rsidRPr="00677DD4">
        <w:rPr>
          <w:rFonts w:ascii="Arial Narrow" w:hAnsi="Arial Narrow" w:cs="Times-Roman"/>
        </w:rPr>
        <w:t>Increase access to infant, 2nd and 3rd shift, and inclusive child care through provider recruitment and support.</w:t>
      </w:r>
    </w:p>
    <w:p w:rsidR="002A7C0D" w:rsidRPr="00677DD4" w:rsidRDefault="002A7C0D" w:rsidP="00C8449C">
      <w:pPr>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 xml:space="preserve">• </w:t>
      </w:r>
      <w:r>
        <w:rPr>
          <w:rFonts w:ascii="Arial Narrow" w:hAnsi="Arial Narrow" w:cs="Symbol"/>
        </w:rPr>
        <w:t xml:space="preserve">  </w:t>
      </w:r>
      <w:r w:rsidRPr="00677DD4">
        <w:rPr>
          <w:rFonts w:ascii="Arial Narrow" w:hAnsi="Arial Narrow" w:cs="Times-Roman"/>
        </w:rPr>
        <w:t>Increase children’s access to Head Start, Early Head Start, and other evidence-based c</w:t>
      </w:r>
      <w:r>
        <w:rPr>
          <w:rFonts w:ascii="Arial Narrow" w:hAnsi="Arial Narrow" w:cs="Times-Roman"/>
        </w:rPr>
        <w:t xml:space="preserve">hild development and child care </w:t>
      </w:r>
      <w:r w:rsidRPr="00677DD4">
        <w:rPr>
          <w:rFonts w:ascii="Arial Narrow" w:hAnsi="Arial Narrow" w:cs="Times-Roman"/>
        </w:rPr>
        <w:t>programs,</w:t>
      </w:r>
      <w:r>
        <w:rPr>
          <w:rFonts w:ascii="Arial Narrow" w:hAnsi="Arial Narrow" w:cs="Times-Roman"/>
        </w:rPr>
        <w:t xml:space="preserve"> </w:t>
      </w:r>
      <w:r w:rsidRPr="00677DD4">
        <w:rPr>
          <w:rFonts w:ascii="Arial Narrow" w:hAnsi="Arial Narrow" w:cs="Times-Roman"/>
        </w:rPr>
        <w:t>through provider support.</w:t>
      </w:r>
    </w:p>
    <w:p w:rsidR="002A7C0D" w:rsidRDefault="002A7C0D" w:rsidP="00C8449C">
      <w:pPr>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w:t>
      </w:r>
      <w:r>
        <w:rPr>
          <w:rFonts w:ascii="Arial Narrow" w:hAnsi="Arial Narrow" w:cs="Symbol"/>
        </w:rPr>
        <w:t xml:space="preserve">  </w:t>
      </w:r>
      <w:r w:rsidRPr="00677DD4">
        <w:rPr>
          <w:rFonts w:ascii="Arial Narrow" w:hAnsi="Arial Narrow" w:cs="Symbol"/>
        </w:rPr>
        <w:t xml:space="preserve"> </w:t>
      </w:r>
      <w:r w:rsidRPr="00677DD4">
        <w:rPr>
          <w:rFonts w:ascii="Arial Narrow" w:hAnsi="Arial Narrow" w:cs="Times-Roman"/>
        </w:rPr>
        <w:t xml:space="preserve">In partnership with Child Care Resource and Referral, provide information to help parents select </w:t>
      </w:r>
      <w:r>
        <w:rPr>
          <w:rFonts w:ascii="Arial Narrow" w:hAnsi="Arial Narrow" w:cs="Times-Roman"/>
        </w:rPr>
        <w:t xml:space="preserve">quality child care environments </w:t>
      </w:r>
      <w:r w:rsidRPr="00677DD4">
        <w:rPr>
          <w:rFonts w:ascii="Arial Narrow" w:hAnsi="Arial Narrow" w:cs="Times-Roman"/>
        </w:rPr>
        <w:t>(comprehensive consumer education).</w:t>
      </w:r>
    </w:p>
    <w:p w:rsidR="004519AD" w:rsidRDefault="004519AD" w:rsidP="00C8449C">
      <w:pPr>
        <w:autoSpaceDE w:val="0"/>
        <w:autoSpaceDN w:val="0"/>
        <w:adjustRightInd w:val="0"/>
        <w:spacing w:line="360" w:lineRule="auto"/>
        <w:ind w:left="374" w:hanging="187"/>
        <w:rPr>
          <w:rFonts w:ascii="Arial Narrow" w:hAnsi="Arial Narrow" w:cs="Times-Roman"/>
        </w:rPr>
      </w:pPr>
    </w:p>
    <w:p w:rsidR="004519AD" w:rsidRDefault="004519AD" w:rsidP="00C8449C">
      <w:pPr>
        <w:autoSpaceDE w:val="0"/>
        <w:autoSpaceDN w:val="0"/>
        <w:adjustRightInd w:val="0"/>
        <w:spacing w:line="360" w:lineRule="auto"/>
        <w:ind w:left="374" w:hanging="187"/>
        <w:rPr>
          <w:rFonts w:ascii="Arial Narrow" w:hAnsi="Arial Narrow" w:cs="Times-Roman"/>
        </w:rPr>
      </w:pPr>
    </w:p>
    <w:p w:rsidR="002A7C0D" w:rsidRPr="00677DD4" w:rsidRDefault="002A7C0D" w:rsidP="00C8449C">
      <w:pPr>
        <w:autoSpaceDE w:val="0"/>
        <w:autoSpaceDN w:val="0"/>
        <w:adjustRightInd w:val="0"/>
        <w:spacing w:line="360" w:lineRule="auto"/>
        <w:rPr>
          <w:rFonts w:ascii="Arial Narrow" w:hAnsi="Arial Narrow" w:cs="Times-Bold"/>
          <w:b/>
          <w:bCs/>
        </w:rPr>
      </w:pPr>
      <w:r w:rsidRPr="00677DD4">
        <w:rPr>
          <w:rFonts w:ascii="Arial Narrow" w:hAnsi="Arial Narrow" w:cs="Times-Bold"/>
          <w:b/>
          <w:bCs/>
        </w:rPr>
        <w:lastRenderedPageBreak/>
        <w:t>Quality Improvement</w:t>
      </w:r>
    </w:p>
    <w:p w:rsidR="002A7C0D" w:rsidRPr="00677DD4" w:rsidRDefault="002A7C0D" w:rsidP="00C8449C">
      <w:pPr>
        <w:tabs>
          <w:tab w:val="left" w:pos="187"/>
        </w:tabs>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w:t>
      </w:r>
      <w:r>
        <w:rPr>
          <w:rFonts w:ascii="Arial Narrow" w:hAnsi="Arial Narrow" w:cs="Symbol"/>
        </w:rPr>
        <w:t xml:space="preserve">  </w:t>
      </w:r>
      <w:r w:rsidRPr="00677DD4">
        <w:rPr>
          <w:rFonts w:ascii="Arial Narrow" w:hAnsi="Arial Narrow" w:cs="Symbol"/>
        </w:rPr>
        <w:t xml:space="preserve"> </w:t>
      </w:r>
      <w:r w:rsidRPr="00677DD4">
        <w:rPr>
          <w:rFonts w:ascii="Arial Narrow" w:hAnsi="Arial Narrow" w:cs="Times-Roman"/>
        </w:rPr>
        <w:t>Recruitment of and assistance to home- and center-based child care providers in meeting registration</w:t>
      </w:r>
      <w:r>
        <w:rPr>
          <w:rFonts w:ascii="Arial Narrow" w:hAnsi="Arial Narrow" w:cs="Times-Roman"/>
        </w:rPr>
        <w:t xml:space="preserve">, licensure, and quality rating </w:t>
      </w:r>
      <w:r w:rsidRPr="00677DD4">
        <w:rPr>
          <w:rFonts w:ascii="Arial Narrow" w:hAnsi="Arial Narrow" w:cs="Times-Roman"/>
        </w:rPr>
        <w:t>system or accreditation standards. Examples include, but are not limited to:</w:t>
      </w:r>
    </w:p>
    <w:p w:rsidR="002A7C0D" w:rsidRPr="00677DD4" w:rsidRDefault="002A7C0D" w:rsidP="00C8449C">
      <w:pPr>
        <w:numPr>
          <w:ilvl w:val="1"/>
          <w:numId w:val="4"/>
        </w:numPr>
        <w:autoSpaceDE w:val="0"/>
        <w:autoSpaceDN w:val="0"/>
        <w:adjustRightInd w:val="0"/>
        <w:spacing w:after="0" w:line="360" w:lineRule="auto"/>
        <w:rPr>
          <w:rFonts w:ascii="Arial Narrow" w:hAnsi="Arial Narrow" w:cs="Times-Roman"/>
        </w:rPr>
      </w:pPr>
      <w:r w:rsidRPr="00677DD4">
        <w:rPr>
          <w:rFonts w:ascii="Arial Narrow" w:hAnsi="Arial Narrow" w:cs="Times-Roman"/>
        </w:rPr>
        <w:t>Home- and center-based child care consultants</w:t>
      </w:r>
    </w:p>
    <w:p w:rsidR="002A7C0D" w:rsidRPr="00677DD4" w:rsidRDefault="002A7C0D" w:rsidP="00C8449C">
      <w:pPr>
        <w:numPr>
          <w:ilvl w:val="1"/>
          <w:numId w:val="4"/>
        </w:numPr>
        <w:autoSpaceDE w:val="0"/>
        <w:autoSpaceDN w:val="0"/>
        <w:adjustRightInd w:val="0"/>
        <w:spacing w:after="0" w:line="360" w:lineRule="auto"/>
        <w:rPr>
          <w:rFonts w:ascii="Arial Narrow" w:hAnsi="Arial Narrow" w:cs="Times-Roman"/>
        </w:rPr>
      </w:pPr>
      <w:r w:rsidRPr="00677DD4">
        <w:rPr>
          <w:rFonts w:ascii="Arial Narrow" w:hAnsi="Arial Narrow" w:cs="Times-Roman"/>
        </w:rPr>
        <w:t>Child care nurse consultants</w:t>
      </w:r>
    </w:p>
    <w:p w:rsidR="002A7C0D" w:rsidRPr="00677DD4" w:rsidRDefault="002A7C0D" w:rsidP="00C8449C">
      <w:pPr>
        <w:numPr>
          <w:ilvl w:val="1"/>
          <w:numId w:val="4"/>
        </w:numPr>
        <w:autoSpaceDE w:val="0"/>
        <w:autoSpaceDN w:val="0"/>
        <w:adjustRightInd w:val="0"/>
        <w:spacing w:after="0" w:line="360" w:lineRule="auto"/>
        <w:rPr>
          <w:rFonts w:ascii="Arial Narrow" w:hAnsi="Arial Narrow" w:cs="Times-Roman"/>
        </w:rPr>
      </w:pPr>
      <w:r w:rsidRPr="00677DD4">
        <w:rPr>
          <w:rFonts w:ascii="Arial Narrow" w:hAnsi="Arial Narrow" w:cs="Times-Roman"/>
        </w:rPr>
        <w:t>The completion of self-assessments and program improvement plans</w:t>
      </w:r>
    </w:p>
    <w:p w:rsidR="002A7C0D" w:rsidRPr="00677DD4" w:rsidRDefault="002A7C0D" w:rsidP="00C8449C">
      <w:pPr>
        <w:numPr>
          <w:ilvl w:val="1"/>
          <w:numId w:val="4"/>
        </w:numPr>
        <w:autoSpaceDE w:val="0"/>
        <w:autoSpaceDN w:val="0"/>
        <w:adjustRightInd w:val="0"/>
        <w:spacing w:after="0" w:line="360" w:lineRule="auto"/>
        <w:rPr>
          <w:rFonts w:ascii="Arial Narrow" w:hAnsi="Arial Narrow" w:cs="Times-Roman"/>
        </w:rPr>
      </w:pPr>
      <w:r w:rsidRPr="00677DD4">
        <w:rPr>
          <w:rFonts w:ascii="Arial Narrow" w:hAnsi="Arial Narrow" w:cs="Times-Roman"/>
        </w:rPr>
        <w:t>Limited equipment purchases and minor facility remodeling to meet health and safety standards required by licensing or</w:t>
      </w:r>
      <w:r>
        <w:rPr>
          <w:rFonts w:ascii="Arial Narrow" w:hAnsi="Arial Narrow" w:cs="Times-Roman"/>
        </w:rPr>
        <w:t xml:space="preserve"> </w:t>
      </w:r>
      <w:r w:rsidRPr="00677DD4">
        <w:rPr>
          <w:rFonts w:ascii="Arial Narrow" w:hAnsi="Arial Narrow" w:cs="Times-Roman"/>
        </w:rPr>
        <w:t xml:space="preserve">registration, e.g., purchase of cribs for infants, installing a sink in an infant </w:t>
      </w:r>
      <w:r>
        <w:rPr>
          <w:rFonts w:ascii="Arial Narrow" w:hAnsi="Arial Narrow" w:cs="Times-Roman"/>
        </w:rPr>
        <w:t>room, installing egress windows</w:t>
      </w:r>
    </w:p>
    <w:p w:rsidR="002A7C0D" w:rsidRPr="00677DD4" w:rsidRDefault="002A7C0D" w:rsidP="00C8449C">
      <w:pPr>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w:t>
      </w:r>
      <w:r>
        <w:rPr>
          <w:rFonts w:ascii="Arial Narrow" w:hAnsi="Arial Narrow" w:cs="Symbol"/>
        </w:rPr>
        <w:t xml:space="preserve">  </w:t>
      </w:r>
      <w:r w:rsidRPr="00677DD4">
        <w:rPr>
          <w:rFonts w:ascii="Arial Narrow" w:hAnsi="Arial Narrow" w:cs="Symbol"/>
        </w:rPr>
        <w:t xml:space="preserve"> </w:t>
      </w:r>
      <w:r w:rsidRPr="00677DD4">
        <w:rPr>
          <w:rFonts w:ascii="Arial Narrow" w:hAnsi="Arial Narrow" w:cs="Times-Roman"/>
        </w:rPr>
        <w:t>Provide training and professional development opportunities for home- and center-based child ca</w:t>
      </w:r>
      <w:r>
        <w:rPr>
          <w:rFonts w:ascii="Arial Narrow" w:hAnsi="Arial Narrow" w:cs="Times-Roman"/>
        </w:rPr>
        <w:t xml:space="preserve">re and preschool providers with </w:t>
      </w:r>
      <w:r w:rsidRPr="00677DD4">
        <w:rPr>
          <w:rFonts w:ascii="Arial Narrow" w:hAnsi="Arial Narrow" w:cs="Times-Roman"/>
        </w:rPr>
        <w:t>community partners such as Child Care Resource and Referral, community colleges, and ISU Extension. Examples include, but are not</w:t>
      </w:r>
      <w:r>
        <w:rPr>
          <w:rFonts w:ascii="Arial Narrow" w:hAnsi="Arial Narrow" w:cs="Times-Roman"/>
        </w:rPr>
        <w:t xml:space="preserve"> </w:t>
      </w:r>
      <w:r w:rsidRPr="00677DD4">
        <w:rPr>
          <w:rFonts w:ascii="Arial Narrow" w:hAnsi="Arial Narrow" w:cs="Times-Roman"/>
        </w:rPr>
        <w:t>limited to:</w:t>
      </w:r>
    </w:p>
    <w:p w:rsidR="002A7C0D" w:rsidRPr="00677DD4" w:rsidRDefault="002A7C0D" w:rsidP="00C8449C">
      <w:pPr>
        <w:numPr>
          <w:ilvl w:val="1"/>
          <w:numId w:val="5"/>
        </w:numPr>
        <w:autoSpaceDE w:val="0"/>
        <w:autoSpaceDN w:val="0"/>
        <w:adjustRightInd w:val="0"/>
        <w:spacing w:after="0" w:line="360" w:lineRule="auto"/>
        <w:rPr>
          <w:rFonts w:ascii="Arial Narrow" w:hAnsi="Arial Narrow" w:cs="Times-Roman"/>
        </w:rPr>
      </w:pPr>
      <w:r w:rsidRPr="00677DD4">
        <w:rPr>
          <w:rFonts w:ascii="Arial Narrow" w:hAnsi="Arial Narrow" w:cs="Times-Roman"/>
        </w:rPr>
        <w:t>Health and safety training</w:t>
      </w:r>
    </w:p>
    <w:p w:rsidR="002A7C0D" w:rsidRPr="00677DD4" w:rsidRDefault="002A7C0D" w:rsidP="00C8449C">
      <w:pPr>
        <w:numPr>
          <w:ilvl w:val="1"/>
          <w:numId w:val="5"/>
        </w:numPr>
        <w:autoSpaceDE w:val="0"/>
        <w:autoSpaceDN w:val="0"/>
        <w:adjustRightInd w:val="0"/>
        <w:spacing w:after="0" w:line="360" w:lineRule="auto"/>
        <w:rPr>
          <w:rFonts w:ascii="Arial Narrow" w:hAnsi="Arial Narrow" w:cs="Times-Roman"/>
        </w:rPr>
      </w:pPr>
      <w:r w:rsidRPr="00677DD4">
        <w:rPr>
          <w:rFonts w:ascii="Arial Narrow" w:hAnsi="Arial Narrow" w:cs="Times-Roman"/>
        </w:rPr>
        <w:t>Use of developmentally appropriate practices, discipline and curriculums</w:t>
      </w:r>
    </w:p>
    <w:p w:rsidR="002A7C0D" w:rsidRPr="00677DD4" w:rsidRDefault="002A7C0D" w:rsidP="00C8449C">
      <w:pPr>
        <w:numPr>
          <w:ilvl w:val="1"/>
          <w:numId w:val="5"/>
        </w:numPr>
        <w:autoSpaceDE w:val="0"/>
        <w:autoSpaceDN w:val="0"/>
        <w:adjustRightInd w:val="0"/>
        <w:spacing w:after="0" w:line="360" w:lineRule="auto"/>
        <w:rPr>
          <w:rFonts w:ascii="Arial Narrow" w:hAnsi="Arial Narrow" w:cs="Times-Roman"/>
        </w:rPr>
      </w:pPr>
      <w:r w:rsidRPr="00677DD4">
        <w:rPr>
          <w:rFonts w:ascii="Arial Narrow" w:hAnsi="Arial Narrow" w:cs="Times-Roman"/>
        </w:rPr>
        <w:t>Integrating inclusive and culturally competent practices</w:t>
      </w:r>
    </w:p>
    <w:p w:rsidR="000D0E40" w:rsidRDefault="002A7C0D" w:rsidP="00B21260">
      <w:pPr>
        <w:numPr>
          <w:ilvl w:val="1"/>
          <w:numId w:val="5"/>
        </w:numPr>
        <w:autoSpaceDE w:val="0"/>
        <w:autoSpaceDN w:val="0"/>
        <w:adjustRightInd w:val="0"/>
        <w:spacing w:after="0" w:line="360" w:lineRule="auto"/>
        <w:rPr>
          <w:rFonts w:ascii="Arial Narrow" w:hAnsi="Arial Narrow" w:cs="Times-Roman"/>
        </w:rPr>
      </w:pPr>
      <w:r w:rsidRPr="00677DD4">
        <w:rPr>
          <w:rFonts w:ascii="Arial Narrow" w:hAnsi="Arial Narrow" w:cs="Times-Roman"/>
        </w:rPr>
        <w:t>Program for Infant and Toddler Caregivers (PITC)</w:t>
      </w:r>
    </w:p>
    <w:p w:rsidR="00B21260" w:rsidRPr="00B21260" w:rsidRDefault="00B21260" w:rsidP="00B21260">
      <w:pPr>
        <w:autoSpaceDE w:val="0"/>
        <w:autoSpaceDN w:val="0"/>
        <w:adjustRightInd w:val="0"/>
        <w:spacing w:after="0" w:line="360" w:lineRule="auto"/>
        <w:rPr>
          <w:rFonts w:ascii="Arial Narrow" w:hAnsi="Arial Narrow" w:cs="Times-Roman"/>
        </w:rPr>
      </w:pPr>
    </w:p>
    <w:p w:rsidR="000D0E40" w:rsidRDefault="002A7C0D" w:rsidP="00BF38D4">
      <w:pPr>
        <w:autoSpaceDE w:val="0"/>
        <w:autoSpaceDN w:val="0"/>
        <w:adjustRightInd w:val="0"/>
        <w:spacing w:line="360" w:lineRule="auto"/>
        <w:ind w:left="374" w:hanging="187"/>
        <w:rPr>
          <w:rFonts w:ascii="Arial Narrow" w:hAnsi="Arial Narrow" w:cs="Times-Roman"/>
        </w:rPr>
      </w:pPr>
      <w:r w:rsidRPr="00677DD4">
        <w:rPr>
          <w:rFonts w:ascii="Arial Narrow" w:hAnsi="Arial Narrow" w:cs="Symbol"/>
        </w:rPr>
        <w:t>•</w:t>
      </w:r>
      <w:r>
        <w:rPr>
          <w:rFonts w:ascii="Arial Narrow" w:hAnsi="Arial Narrow" w:cs="Symbol"/>
        </w:rPr>
        <w:t xml:space="preserve">  </w:t>
      </w:r>
      <w:r w:rsidRPr="00677DD4">
        <w:rPr>
          <w:rFonts w:ascii="Arial Narrow" w:hAnsi="Arial Narrow" w:cs="Symbol"/>
        </w:rPr>
        <w:t xml:space="preserve"> </w:t>
      </w:r>
      <w:r w:rsidRPr="00677DD4">
        <w:rPr>
          <w:rFonts w:ascii="Arial Narrow" w:hAnsi="Arial Narrow" w:cs="Times-Roman"/>
        </w:rPr>
        <w:t>Partner with T.E.A.C.H. Iowa to provide tuition assistance to home- and center-based child care and p</w:t>
      </w:r>
      <w:r>
        <w:rPr>
          <w:rFonts w:ascii="Arial Narrow" w:hAnsi="Arial Narrow" w:cs="Times-Roman"/>
        </w:rPr>
        <w:t xml:space="preserve">reschool providers to enroll in </w:t>
      </w:r>
      <w:r w:rsidRPr="00677DD4">
        <w:rPr>
          <w:rFonts w:ascii="Arial Narrow" w:hAnsi="Arial Narrow" w:cs="Times-Roman"/>
        </w:rPr>
        <w:t>early childhood education coursework at community colleges.</w:t>
      </w:r>
    </w:p>
    <w:p w:rsidR="002A7C0D" w:rsidRPr="00062798" w:rsidRDefault="002A7C0D" w:rsidP="00C8449C">
      <w:pPr>
        <w:autoSpaceDE w:val="0"/>
        <w:autoSpaceDN w:val="0"/>
        <w:adjustRightInd w:val="0"/>
        <w:spacing w:line="360" w:lineRule="auto"/>
        <w:ind w:left="374" w:hanging="187"/>
        <w:jc w:val="center"/>
        <w:rPr>
          <w:rFonts w:ascii="Arial Narrow" w:hAnsi="Arial Narrow" w:cs="Times-Roman"/>
          <w:b/>
          <w:u w:val="single"/>
        </w:rPr>
      </w:pPr>
      <w:r w:rsidRPr="00062798">
        <w:rPr>
          <w:rFonts w:ascii="Arial Narrow" w:hAnsi="Arial Narrow" w:cs="Times-Roman"/>
          <w:b/>
          <w:u w:val="single"/>
        </w:rPr>
        <w:t>School Ready</w:t>
      </w:r>
      <w:r w:rsidR="00853DA7">
        <w:rPr>
          <w:rFonts w:ascii="Arial Narrow" w:hAnsi="Arial Narrow" w:cs="Times-Roman"/>
          <w:b/>
          <w:u w:val="single"/>
        </w:rPr>
        <w:t xml:space="preserve"> </w:t>
      </w:r>
      <w:r w:rsidR="00853DA7" w:rsidRPr="000E37B3">
        <w:rPr>
          <w:rFonts w:ascii="Arial Narrow" w:hAnsi="Arial Narrow" w:cs="Times-Roman"/>
          <w:b/>
          <w:u w:val="single"/>
        </w:rPr>
        <w:t>Grant</w:t>
      </w:r>
      <w:r w:rsidRPr="000E37B3">
        <w:rPr>
          <w:rFonts w:ascii="Arial Narrow" w:hAnsi="Arial Narrow" w:cs="Times-Roman"/>
          <w:b/>
          <w:u w:val="single"/>
        </w:rPr>
        <w:t xml:space="preserve"> </w:t>
      </w:r>
      <w:r w:rsidRPr="00062798">
        <w:rPr>
          <w:rFonts w:ascii="Arial Narrow" w:hAnsi="Arial Narrow" w:cs="Times-Roman"/>
          <w:b/>
          <w:u w:val="single"/>
        </w:rPr>
        <w:t>Funding</w:t>
      </w:r>
    </w:p>
    <w:p w:rsidR="002A7C0D" w:rsidRDefault="00853DA7" w:rsidP="00C8449C">
      <w:pPr>
        <w:autoSpaceDE w:val="0"/>
        <w:autoSpaceDN w:val="0"/>
        <w:adjustRightInd w:val="0"/>
        <w:spacing w:line="360" w:lineRule="auto"/>
        <w:rPr>
          <w:rFonts w:ascii="Arial Narrow" w:hAnsi="Arial Narrow" w:cs="Times-Roman"/>
        </w:rPr>
      </w:pPr>
      <w:r>
        <w:rPr>
          <w:rFonts w:ascii="Arial Narrow" w:hAnsi="Arial Narrow" w:cs="Times-Roman"/>
        </w:rPr>
        <w:t>Early Childhood Iowa</w:t>
      </w:r>
      <w:r w:rsidR="002A7C0D">
        <w:rPr>
          <w:rFonts w:ascii="Arial Narrow" w:hAnsi="Arial Narrow" w:cs="Times-Roman"/>
        </w:rPr>
        <w:t xml:space="preserve"> is allowed, but not required, to support specific activities with School Ready Funding.  Examples of allowable activities include:</w:t>
      </w:r>
    </w:p>
    <w:p w:rsidR="002A7C0D" w:rsidRPr="00010A50" w:rsidRDefault="002A7C0D" w:rsidP="00C8449C">
      <w:pPr>
        <w:autoSpaceDE w:val="0"/>
        <w:autoSpaceDN w:val="0"/>
        <w:adjustRightInd w:val="0"/>
        <w:spacing w:line="360" w:lineRule="auto"/>
        <w:ind w:left="187" w:hanging="187"/>
        <w:rPr>
          <w:rFonts w:ascii="Arial Narrow" w:hAnsi="Arial Narrow" w:cs="Times-Roman"/>
        </w:rPr>
      </w:pPr>
      <w:r w:rsidRPr="00010A50">
        <w:rPr>
          <w:rFonts w:ascii="Arial Narrow" w:hAnsi="Arial Narrow" w:cs="Times-Roman"/>
          <w:b/>
        </w:rPr>
        <w:t>Family Support and Parent Education - must be used to directly support individuals who function in the role of parents.</w:t>
      </w:r>
    </w:p>
    <w:p w:rsidR="002A7C0D" w:rsidRPr="00010A50" w:rsidRDefault="002A7C0D" w:rsidP="00C8449C">
      <w:pPr>
        <w:numPr>
          <w:ilvl w:val="0"/>
          <w:numId w:val="7"/>
        </w:numPr>
        <w:tabs>
          <w:tab w:val="clear" w:pos="648"/>
          <w:tab w:val="left" w:pos="374"/>
          <w:tab w:val="num" w:pos="1496"/>
        </w:tabs>
        <w:autoSpaceDE w:val="0"/>
        <w:autoSpaceDN w:val="0"/>
        <w:adjustRightInd w:val="0"/>
        <w:spacing w:after="0" w:line="360" w:lineRule="auto"/>
        <w:ind w:left="374" w:hanging="187"/>
        <w:rPr>
          <w:rFonts w:ascii="Arial Narrow" w:hAnsi="Arial Narrow" w:cs="Times-Roman"/>
        </w:rPr>
      </w:pPr>
      <w:r w:rsidRPr="00010A50">
        <w:rPr>
          <w:rFonts w:ascii="Arial Narrow" w:hAnsi="Arial Narrow" w:cs="Times-Roman"/>
        </w:rPr>
        <w:t>Family support or parent education program utilizing a home visiting service delivery model.  Sixty percent o</w:t>
      </w:r>
      <w:r>
        <w:rPr>
          <w:rFonts w:ascii="Arial Narrow" w:hAnsi="Arial Narrow" w:cs="Times-Roman"/>
        </w:rPr>
        <w:t xml:space="preserve">f all funds </w:t>
      </w:r>
      <w:r w:rsidR="000D0E40">
        <w:rPr>
          <w:rFonts w:ascii="Arial Narrow" w:hAnsi="Arial Narrow" w:cs="Times-Roman"/>
        </w:rPr>
        <w:t>that Early Childhood Iowa</w:t>
      </w:r>
      <w:r w:rsidRPr="00010A50">
        <w:rPr>
          <w:rFonts w:ascii="Arial Narrow" w:hAnsi="Arial Narrow" w:cs="Times-Roman"/>
        </w:rPr>
        <w:t xml:space="preserve"> expends on family support programming must include a home visitation component.</w:t>
      </w:r>
    </w:p>
    <w:p w:rsidR="000D0E40" w:rsidRPr="00FA0602" w:rsidRDefault="002A7C0D" w:rsidP="00FA0602">
      <w:pPr>
        <w:numPr>
          <w:ilvl w:val="0"/>
          <w:numId w:val="7"/>
        </w:numPr>
        <w:tabs>
          <w:tab w:val="clear" w:pos="648"/>
          <w:tab w:val="left" w:pos="374"/>
          <w:tab w:val="num" w:pos="1496"/>
        </w:tabs>
        <w:autoSpaceDE w:val="0"/>
        <w:autoSpaceDN w:val="0"/>
        <w:adjustRightInd w:val="0"/>
        <w:spacing w:after="0" w:line="360" w:lineRule="auto"/>
        <w:ind w:hanging="461"/>
        <w:rPr>
          <w:rFonts w:ascii="Arial Narrow" w:hAnsi="Arial Narrow" w:cs="Times-Roman"/>
        </w:rPr>
      </w:pPr>
      <w:r w:rsidRPr="00010A50">
        <w:rPr>
          <w:rFonts w:ascii="Arial Narrow" w:hAnsi="Arial Narrow" w:cs="Times-Roman"/>
        </w:rPr>
        <w:t>Parent education groups</w:t>
      </w:r>
    </w:p>
    <w:p w:rsidR="002A7C0D" w:rsidRPr="00010A50" w:rsidRDefault="002A7C0D" w:rsidP="00C8449C">
      <w:pPr>
        <w:autoSpaceDE w:val="0"/>
        <w:autoSpaceDN w:val="0"/>
        <w:adjustRightInd w:val="0"/>
        <w:spacing w:line="360" w:lineRule="auto"/>
        <w:rPr>
          <w:rFonts w:ascii="Arial Narrow" w:hAnsi="Arial Narrow" w:cs="Times-Roman"/>
          <w:b/>
        </w:rPr>
      </w:pPr>
      <w:r w:rsidRPr="00010A50">
        <w:rPr>
          <w:rFonts w:ascii="Arial Narrow" w:hAnsi="Arial Narrow" w:cs="Times-Roman"/>
          <w:b/>
        </w:rPr>
        <w:t>Preschool Programming Support for Low-Income Families</w:t>
      </w:r>
    </w:p>
    <w:p w:rsidR="002A7C0D" w:rsidRPr="00FF4C78" w:rsidRDefault="002A7C0D" w:rsidP="00C8449C">
      <w:pPr>
        <w:numPr>
          <w:ilvl w:val="0"/>
          <w:numId w:val="8"/>
        </w:numPr>
        <w:tabs>
          <w:tab w:val="clear" w:pos="648"/>
          <w:tab w:val="num"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Tuition, not covered by other state or</w:t>
      </w:r>
      <w:r>
        <w:rPr>
          <w:rFonts w:ascii="Arial Narrow" w:hAnsi="Arial Narrow" w:cs="Times-Roman"/>
        </w:rPr>
        <w:t xml:space="preserve"> federal funding, for preschool </w:t>
      </w:r>
      <w:r w:rsidRPr="00FF4C78">
        <w:rPr>
          <w:rFonts w:ascii="Arial Narrow" w:hAnsi="Arial Narrow" w:cs="Times-Roman"/>
        </w:rPr>
        <w:t>services for children ages three, four and five who are not yet in</w:t>
      </w:r>
      <w:r>
        <w:rPr>
          <w:rFonts w:ascii="Arial Narrow" w:hAnsi="Arial Narrow" w:cs="Times-Roman"/>
        </w:rPr>
        <w:t xml:space="preserve"> </w:t>
      </w:r>
      <w:r w:rsidRPr="00FF4C78">
        <w:rPr>
          <w:rFonts w:ascii="Arial Narrow" w:hAnsi="Arial Narrow" w:cs="Times-Roman"/>
        </w:rPr>
        <w:t>kindergarten and whose families meet the eligibility guidel</w:t>
      </w:r>
      <w:r>
        <w:rPr>
          <w:rFonts w:ascii="Arial Narrow" w:hAnsi="Arial Narrow" w:cs="Times-Roman"/>
        </w:rPr>
        <w:t>ines</w:t>
      </w:r>
    </w:p>
    <w:p w:rsidR="002A7C0D" w:rsidRPr="00FF4C78" w:rsidRDefault="002A7C0D" w:rsidP="00C8449C">
      <w:pPr>
        <w:numPr>
          <w:ilvl w:val="0"/>
          <w:numId w:val="8"/>
        </w:numPr>
        <w:tabs>
          <w:tab w:val="clear" w:pos="648"/>
          <w:tab w:val="num"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Support for transporting children</w:t>
      </w:r>
      <w:r>
        <w:rPr>
          <w:rFonts w:ascii="Arial Narrow" w:hAnsi="Arial Narrow" w:cs="Times-Roman"/>
        </w:rPr>
        <w:t xml:space="preserve"> to and from preschool services</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Health services (de</w:t>
      </w:r>
      <w:r>
        <w:rPr>
          <w:rFonts w:ascii="Arial Narrow" w:hAnsi="Arial Narrow" w:cs="Times-Roman"/>
        </w:rPr>
        <w:t>ntal screenings, mental health)</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Pr>
          <w:rFonts w:ascii="Arial Narrow" w:hAnsi="Arial Narrow" w:cs="Times-Roman"/>
        </w:rPr>
        <w:t>Parent involvement activities</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Italic"/>
          <w:i/>
          <w:iCs/>
        </w:rPr>
      </w:pPr>
      <w:r w:rsidRPr="00FF4C78">
        <w:rPr>
          <w:rFonts w:ascii="Arial Narrow" w:hAnsi="Arial Narrow" w:cs="Times-Roman"/>
        </w:rPr>
        <w:t>Fam</w:t>
      </w:r>
      <w:r>
        <w:rPr>
          <w:rFonts w:ascii="Arial Narrow" w:hAnsi="Arial Narrow" w:cs="Times-Roman"/>
        </w:rPr>
        <w:t>ily support and parent education</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Initiatives to demonstrate quality p</w:t>
      </w:r>
      <w:r>
        <w:rPr>
          <w:rFonts w:ascii="Arial Narrow" w:hAnsi="Arial Narrow" w:cs="Times-Roman"/>
        </w:rPr>
        <w:t>reschool levels/standards (QRS, QPPS, PBS, etc.)</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lastRenderedPageBreak/>
        <w:t>Program enhancements to increase quality levels/standards</w:t>
      </w:r>
      <w:r>
        <w:rPr>
          <w:rFonts w:ascii="Arial Narrow" w:hAnsi="Arial Narrow" w:cs="Times-Roman"/>
        </w:rPr>
        <w:t xml:space="preserve"> (curriculum, materials, etc.)</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Professional development targeted</w:t>
      </w:r>
      <w:r>
        <w:rPr>
          <w:rFonts w:ascii="Arial Narrow" w:hAnsi="Arial Narrow" w:cs="Times-Roman"/>
        </w:rPr>
        <w:t xml:space="preserve"> toward quality initiatives and </w:t>
      </w:r>
      <w:r w:rsidRPr="00FF4C78">
        <w:rPr>
          <w:rFonts w:ascii="Arial Narrow" w:hAnsi="Arial Narrow" w:cs="Times-Roman"/>
        </w:rPr>
        <w:t>standards (curriculum, asses</w:t>
      </w:r>
      <w:r>
        <w:rPr>
          <w:rFonts w:ascii="Arial Narrow" w:hAnsi="Arial Narrow" w:cs="Times-Roman"/>
        </w:rPr>
        <w:t>sment, program standards, etc.)</w:t>
      </w:r>
    </w:p>
    <w:p w:rsidR="002A7C0D" w:rsidRPr="00FF4C78" w:rsidRDefault="002A7C0D" w:rsidP="00C8449C">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Personnel to foster the develop</w:t>
      </w:r>
      <w:r>
        <w:rPr>
          <w:rFonts w:ascii="Arial Narrow" w:hAnsi="Arial Narrow" w:cs="Times-Roman"/>
        </w:rPr>
        <w:t>ment of quality initiatives and preschool programming</w:t>
      </w:r>
    </w:p>
    <w:p w:rsidR="002A7C0D" w:rsidRPr="00FA0602" w:rsidRDefault="002A7C0D" w:rsidP="00FA0602">
      <w:pPr>
        <w:numPr>
          <w:ilvl w:val="0"/>
          <w:numId w:val="6"/>
        </w:numPr>
        <w:tabs>
          <w:tab w:val="clear" w:pos="648"/>
          <w:tab w:val="left" w:pos="374"/>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Roman"/>
        </w:rPr>
        <w:t>Tuition, not covered by other state or federal funding, for preschool</w:t>
      </w:r>
      <w:r>
        <w:rPr>
          <w:rFonts w:ascii="Arial Narrow" w:hAnsi="Arial Narrow" w:cs="Times-Roman"/>
        </w:rPr>
        <w:t xml:space="preserve"> </w:t>
      </w:r>
      <w:r w:rsidRPr="00FF4C78">
        <w:rPr>
          <w:rFonts w:ascii="Arial Narrow" w:hAnsi="Arial Narrow" w:cs="Times-Roman"/>
        </w:rPr>
        <w:t>services for children ages three, four and five whose families do NOT</w:t>
      </w:r>
      <w:r>
        <w:rPr>
          <w:rFonts w:ascii="Arial Narrow" w:hAnsi="Arial Narrow" w:cs="Times-Roman"/>
        </w:rPr>
        <w:t xml:space="preserve"> </w:t>
      </w:r>
      <w:r w:rsidRPr="00FF4C78">
        <w:rPr>
          <w:rFonts w:ascii="Arial Narrow" w:hAnsi="Arial Narrow" w:cs="Times-Roman"/>
        </w:rPr>
        <w:t>meet the eligibility guidelines may be allocated</w:t>
      </w:r>
      <w:r>
        <w:rPr>
          <w:rFonts w:ascii="Arial Narrow" w:hAnsi="Arial Narrow" w:cs="Times-Roman"/>
        </w:rPr>
        <w:t xml:space="preserve"> a</w:t>
      </w:r>
      <w:r w:rsidRPr="00FF4C78">
        <w:rPr>
          <w:rFonts w:ascii="Arial Narrow" w:hAnsi="Arial Narrow" w:cs="Times-Roman"/>
        </w:rPr>
        <w:t>fter the needs of children whose families meet the income</w:t>
      </w:r>
      <w:r>
        <w:rPr>
          <w:rFonts w:ascii="Arial Narrow" w:hAnsi="Arial Narrow" w:cs="Times-Roman"/>
        </w:rPr>
        <w:t xml:space="preserve"> </w:t>
      </w:r>
      <w:r w:rsidRPr="00FF4C78">
        <w:rPr>
          <w:rFonts w:ascii="Arial Narrow" w:hAnsi="Arial Narrow" w:cs="Times-Roman"/>
        </w:rPr>
        <w:t xml:space="preserve">eligibility guidelines and </w:t>
      </w:r>
      <w:r>
        <w:rPr>
          <w:rFonts w:ascii="Arial Narrow" w:hAnsi="Arial Narrow" w:cs="Times-Roman"/>
        </w:rPr>
        <w:t xml:space="preserve">on a sliding fee scale or other </w:t>
      </w:r>
      <w:r w:rsidRPr="00FF4C78">
        <w:rPr>
          <w:rFonts w:ascii="Arial Narrow" w:hAnsi="Arial Narrow" w:cs="Times-Roman"/>
        </w:rPr>
        <w:t>co</w:t>
      </w:r>
      <w:r>
        <w:rPr>
          <w:rFonts w:ascii="Arial Narrow" w:hAnsi="Arial Narrow" w:cs="Times-Roman"/>
        </w:rPr>
        <w:t>-</w:t>
      </w:r>
      <w:r w:rsidRPr="00FF4C78">
        <w:rPr>
          <w:rFonts w:ascii="Arial Narrow" w:hAnsi="Arial Narrow" w:cs="Times-Roman"/>
        </w:rPr>
        <w:t>payment provision.</w:t>
      </w:r>
      <w:r w:rsidRPr="00677DD4">
        <w:rPr>
          <w:rFonts w:ascii="Arial Narrow" w:hAnsi="Arial Narrow" w:cs="Symbol"/>
        </w:rPr>
        <w:t xml:space="preserve"> </w:t>
      </w:r>
    </w:p>
    <w:p w:rsidR="002A7C0D" w:rsidRDefault="002A7C0D" w:rsidP="00B21260">
      <w:pPr>
        <w:tabs>
          <w:tab w:val="left" w:pos="374"/>
        </w:tabs>
        <w:autoSpaceDE w:val="0"/>
        <w:autoSpaceDN w:val="0"/>
        <w:adjustRightInd w:val="0"/>
        <w:spacing w:after="0" w:line="240" w:lineRule="auto"/>
        <w:rPr>
          <w:rFonts w:ascii="Arial Narrow" w:hAnsi="Arial Narrow" w:cs="Times-Roman"/>
          <w:b/>
        </w:rPr>
      </w:pPr>
      <w:r>
        <w:rPr>
          <w:rFonts w:ascii="Arial Narrow" w:hAnsi="Arial Narrow" w:cs="Times-Roman"/>
          <w:b/>
        </w:rPr>
        <w:t>Quality Improvement Efforts</w:t>
      </w:r>
    </w:p>
    <w:p w:rsidR="00B21260" w:rsidRPr="00CA4469" w:rsidRDefault="00B21260" w:rsidP="00B21260">
      <w:pPr>
        <w:tabs>
          <w:tab w:val="left" w:pos="374"/>
        </w:tabs>
        <w:autoSpaceDE w:val="0"/>
        <w:autoSpaceDN w:val="0"/>
        <w:adjustRightInd w:val="0"/>
        <w:spacing w:after="0" w:line="240" w:lineRule="auto"/>
        <w:rPr>
          <w:rFonts w:ascii="Arial Narrow" w:hAnsi="Arial Narrow" w:cs="Times-Roman"/>
          <w:b/>
        </w:rPr>
      </w:pPr>
    </w:p>
    <w:p w:rsidR="002A7C0D" w:rsidRPr="00FF4C78" w:rsidRDefault="002A7C0D" w:rsidP="00B21260">
      <w:pPr>
        <w:numPr>
          <w:ilvl w:val="0"/>
          <w:numId w:val="9"/>
        </w:numPr>
        <w:tabs>
          <w:tab w:val="clear" w:pos="1368"/>
          <w:tab w:val="num" w:pos="-187"/>
          <w:tab w:val="left" w:pos="0"/>
          <w:tab w:val="left" w:pos="374"/>
        </w:tabs>
        <w:autoSpaceDE w:val="0"/>
        <w:autoSpaceDN w:val="0"/>
        <w:adjustRightInd w:val="0"/>
        <w:spacing w:after="0" w:line="240" w:lineRule="auto"/>
        <w:ind w:left="374" w:hanging="187"/>
        <w:rPr>
          <w:rFonts w:ascii="Arial Narrow" w:hAnsi="Arial Narrow" w:cs="Times-Bold"/>
          <w:bCs/>
        </w:rPr>
      </w:pPr>
      <w:r w:rsidRPr="00FF4C78">
        <w:rPr>
          <w:rFonts w:ascii="Arial Narrow" w:hAnsi="Arial Narrow" w:cs="Times-Bold"/>
          <w:bCs/>
        </w:rPr>
        <w:t>Local efforts that are linked to broader state or national efforts to promote high quality early care,</w:t>
      </w:r>
      <w:r>
        <w:rPr>
          <w:rFonts w:ascii="Arial Narrow" w:hAnsi="Arial Narrow" w:cs="Times-Bold"/>
          <w:bCs/>
        </w:rPr>
        <w:t xml:space="preserve"> </w:t>
      </w:r>
      <w:r w:rsidRPr="00FF4C78">
        <w:rPr>
          <w:rFonts w:ascii="Arial Narrow" w:hAnsi="Arial Narrow" w:cs="Times-Bold"/>
          <w:bCs/>
        </w:rPr>
        <w:t>health and education services</w:t>
      </w:r>
    </w:p>
    <w:p w:rsidR="002A7C0D" w:rsidRPr="00FF4C78" w:rsidRDefault="002A7C0D" w:rsidP="00C8449C">
      <w:pPr>
        <w:numPr>
          <w:ilvl w:val="0"/>
          <w:numId w:val="9"/>
        </w:numPr>
        <w:tabs>
          <w:tab w:val="clear" w:pos="1368"/>
          <w:tab w:val="num" w:pos="-187"/>
          <w:tab w:val="left" w:pos="0"/>
          <w:tab w:val="left" w:pos="374"/>
        </w:tabs>
        <w:autoSpaceDE w:val="0"/>
        <w:autoSpaceDN w:val="0"/>
        <w:adjustRightInd w:val="0"/>
        <w:spacing w:after="0" w:line="360" w:lineRule="auto"/>
        <w:ind w:left="374" w:hanging="187"/>
        <w:rPr>
          <w:rFonts w:ascii="Arial Narrow" w:hAnsi="Arial Narrow" w:cs="Times-Bold"/>
          <w:bCs/>
        </w:rPr>
      </w:pPr>
      <w:r w:rsidRPr="00FF4C78">
        <w:rPr>
          <w:rFonts w:ascii="Arial Narrow" w:hAnsi="Arial Narrow" w:cs="Times-Bold"/>
          <w:bCs/>
        </w:rPr>
        <w:t>Quality issues i</w:t>
      </w:r>
      <w:r>
        <w:rPr>
          <w:rFonts w:ascii="Arial Narrow" w:hAnsi="Arial Narrow" w:cs="Times-Bold"/>
          <w:bCs/>
        </w:rPr>
        <w:t>n connection with School Ready Funds for p</w:t>
      </w:r>
      <w:r w:rsidRPr="00FF4C78">
        <w:rPr>
          <w:rFonts w:ascii="Arial Narrow" w:hAnsi="Arial Narrow" w:cs="Times-Bold"/>
          <w:bCs/>
        </w:rPr>
        <w:t>reschool</w:t>
      </w:r>
      <w:r>
        <w:rPr>
          <w:rFonts w:ascii="Arial Narrow" w:hAnsi="Arial Narrow" w:cs="Times-Bold"/>
          <w:bCs/>
        </w:rPr>
        <w:t xml:space="preserve"> support s</w:t>
      </w:r>
      <w:r w:rsidRPr="00FF4C78">
        <w:rPr>
          <w:rFonts w:ascii="Arial Narrow" w:hAnsi="Arial Narrow" w:cs="Times-Bold"/>
          <w:bCs/>
        </w:rPr>
        <w:t xml:space="preserve">cholarships and </w:t>
      </w:r>
      <w:r>
        <w:rPr>
          <w:rFonts w:ascii="Arial Narrow" w:hAnsi="Arial Narrow" w:cs="Times-Bold"/>
          <w:bCs/>
        </w:rPr>
        <w:t>family support/parent e</w:t>
      </w:r>
      <w:r w:rsidRPr="00FF4C78">
        <w:rPr>
          <w:rFonts w:ascii="Arial Narrow" w:hAnsi="Arial Narrow" w:cs="Times-Bold"/>
          <w:bCs/>
        </w:rPr>
        <w:t>ducation programs</w:t>
      </w:r>
    </w:p>
    <w:p w:rsidR="002A7C0D" w:rsidRPr="00FA0602" w:rsidRDefault="002A7C0D" w:rsidP="00FA0602">
      <w:pPr>
        <w:numPr>
          <w:ilvl w:val="0"/>
          <w:numId w:val="9"/>
        </w:numPr>
        <w:tabs>
          <w:tab w:val="clear" w:pos="1368"/>
          <w:tab w:val="left" w:pos="374"/>
          <w:tab w:val="num" w:pos="561"/>
        </w:tabs>
        <w:autoSpaceDE w:val="0"/>
        <w:autoSpaceDN w:val="0"/>
        <w:adjustRightInd w:val="0"/>
        <w:spacing w:after="0" w:line="360" w:lineRule="auto"/>
        <w:ind w:left="374" w:hanging="187"/>
        <w:rPr>
          <w:rFonts w:ascii="Arial Narrow" w:hAnsi="Arial Narrow" w:cs="Times-Roman"/>
        </w:rPr>
      </w:pPr>
      <w:r w:rsidRPr="00FF4C78">
        <w:rPr>
          <w:rFonts w:ascii="Arial Narrow" w:hAnsi="Arial Narrow" w:cs="Times-Bold"/>
          <w:bCs/>
        </w:rPr>
        <w:t xml:space="preserve">Support for Community </w:t>
      </w:r>
      <w:r>
        <w:rPr>
          <w:rFonts w:ascii="Arial Narrow" w:hAnsi="Arial Narrow" w:cs="Times-Bold"/>
          <w:bCs/>
        </w:rPr>
        <w:t>/Early Childhood Iowa Areas to support area c</w:t>
      </w:r>
      <w:r w:rsidRPr="00FF4C78">
        <w:rPr>
          <w:rFonts w:ascii="Arial Narrow" w:hAnsi="Arial Narrow" w:cs="Times-Bold"/>
          <w:bCs/>
        </w:rPr>
        <w:t>oordination</w:t>
      </w:r>
    </w:p>
    <w:p w:rsidR="002A7C0D" w:rsidRPr="002A7C0D" w:rsidRDefault="002A7C0D" w:rsidP="00C8449C">
      <w:pPr>
        <w:spacing w:line="360" w:lineRule="auto"/>
        <w:rPr>
          <w:rFonts w:ascii="Arial Narrow" w:hAnsi="Arial Narrow"/>
          <w:b/>
          <w:sz w:val="28"/>
          <w:szCs w:val="28"/>
          <w:u w:val="single"/>
        </w:rPr>
      </w:pPr>
      <w:r w:rsidRPr="002A7C0D">
        <w:rPr>
          <w:rFonts w:ascii="Arial Narrow" w:hAnsi="Arial Narrow"/>
          <w:b/>
          <w:sz w:val="28"/>
          <w:szCs w:val="28"/>
          <w:u w:val="single"/>
        </w:rPr>
        <w:t>Application Process</w:t>
      </w:r>
    </w:p>
    <w:p w:rsidR="002D33F3" w:rsidRDefault="002A7C0D" w:rsidP="00C8449C">
      <w:pPr>
        <w:tabs>
          <w:tab w:val="right" w:pos="364"/>
        </w:tabs>
        <w:spacing w:line="360" w:lineRule="auto"/>
        <w:rPr>
          <w:rFonts w:ascii="Arial Narrow" w:hAnsi="Arial Narrow"/>
          <w:bCs/>
        </w:rPr>
      </w:pPr>
      <w:r w:rsidRPr="002A7C0D">
        <w:rPr>
          <w:rFonts w:ascii="Arial Narrow" w:hAnsi="Arial Narrow"/>
        </w:rPr>
        <w:t xml:space="preserve">Applicants must be </w:t>
      </w:r>
      <w:r>
        <w:rPr>
          <w:rFonts w:ascii="Arial Narrow" w:hAnsi="Arial Narrow"/>
        </w:rPr>
        <w:t xml:space="preserve">service providers serving </w:t>
      </w:r>
      <w:r w:rsidR="00802AD9">
        <w:rPr>
          <w:rFonts w:ascii="Arial Narrow" w:hAnsi="Arial Narrow"/>
        </w:rPr>
        <w:t>Japer, Marion and Poweshiek</w:t>
      </w:r>
      <w:r w:rsidRPr="002A7C0D">
        <w:rPr>
          <w:rFonts w:ascii="Arial Narrow" w:hAnsi="Arial Narrow"/>
        </w:rPr>
        <w:t xml:space="preserve"> County families.  Applicants must serve families with children pre-birth through age 5 years.  Applicants must be willing to serve families at or below 200% of poverty.  </w:t>
      </w:r>
      <w:r w:rsidRPr="002A7C0D">
        <w:rPr>
          <w:rFonts w:ascii="Arial Narrow" w:hAnsi="Arial Narrow"/>
          <w:bCs/>
        </w:rPr>
        <w:t>RFP materials may be requested by phone, e-mail or let</w:t>
      </w:r>
      <w:r w:rsidR="002D33F3">
        <w:rPr>
          <w:rFonts w:ascii="Arial Narrow" w:hAnsi="Arial Narrow"/>
          <w:bCs/>
        </w:rPr>
        <w:t>ter by contacting</w:t>
      </w:r>
      <w:r w:rsidRPr="002A7C0D">
        <w:rPr>
          <w:rFonts w:ascii="Arial Narrow" w:hAnsi="Arial Narrow"/>
          <w:bCs/>
        </w:rPr>
        <w:t xml:space="preserve"> </w:t>
      </w:r>
      <w:r w:rsidR="00124869">
        <w:rPr>
          <w:rFonts w:ascii="Arial Narrow" w:hAnsi="Arial Narrow"/>
          <w:bCs/>
        </w:rPr>
        <w:t>Amy Blanchard</w:t>
      </w:r>
      <w:r w:rsidR="00FA0602">
        <w:rPr>
          <w:rFonts w:ascii="Arial Narrow" w:hAnsi="Arial Narrow"/>
          <w:bCs/>
        </w:rPr>
        <w:t>-</w:t>
      </w:r>
      <w:r w:rsidR="00802AD9">
        <w:rPr>
          <w:rFonts w:ascii="Arial Narrow" w:hAnsi="Arial Narrow"/>
          <w:bCs/>
        </w:rPr>
        <w:t>Directo</w:t>
      </w:r>
      <w:r w:rsidR="00FA0602">
        <w:rPr>
          <w:rFonts w:ascii="Arial Narrow" w:hAnsi="Arial Narrow"/>
          <w:bCs/>
        </w:rPr>
        <w:t>r</w:t>
      </w:r>
      <w:r w:rsidRPr="002A7C0D">
        <w:rPr>
          <w:rFonts w:ascii="Arial Narrow" w:hAnsi="Arial Narrow"/>
          <w:bCs/>
        </w:rPr>
        <w:t xml:space="preserve">, </w:t>
      </w:r>
      <w:r w:rsidR="00FA0602">
        <w:rPr>
          <w:rFonts w:ascii="Arial Narrow" w:hAnsi="Arial Narrow"/>
          <w:bCs/>
        </w:rPr>
        <w:t>PO Box 344, 1510 Penrose Street</w:t>
      </w:r>
      <w:r w:rsidR="002D33F3">
        <w:rPr>
          <w:rFonts w:ascii="Arial Narrow" w:hAnsi="Arial Narrow"/>
          <w:bCs/>
        </w:rPr>
        <w:t xml:space="preserve">, </w:t>
      </w:r>
      <w:r w:rsidR="00FA0602">
        <w:rPr>
          <w:rFonts w:ascii="Arial Narrow" w:hAnsi="Arial Narrow"/>
          <w:bCs/>
        </w:rPr>
        <w:t>Grinnell, IA 50112</w:t>
      </w:r>
      <w:r w:rsidR="002D33F3">
        <w:rPr>
          <w:rFonts w:ascii="Arial Narrow" w:hAnsi="Arial Narrow"/>
          <w:bCs/>
        </w:rPr>
        <w:t xml:space="preserve">; </w:t>
      </w:r>
      <w:r w:rsidR="00FA0602">
        <w:rPr>
          <w:rFonts w:ascii="Arial Narrow" w:hAnsi="Arial Narrow"/>
          <w:bCs/>
        </w:rPr>
        <w:t>641-236-5518;</w:t>
      </w:r>
      <w:r w:rsidR="002D33F3">
        <w:rPr>
          <w:rFonts w:ascii="Arial Narrow" w:hAnsi="Arial Narrow"/>
          <w:bCs/>
        </w:rPr>
        <w:t xml:space="preserve"> </w:t>
      </w:r>
      <w:hyperlink r:id="rId10" w:history="1">
        <w:r w:rsidR="007E3D20" w:rsidRPr="00F92D33">
          <w:rPr>
            <w:rStyle w:val="Hyperlink"/>
            <w:rFonts w:ascii="Arial Narrow" w:hAnsi="Arial Narrow"/>
            <w:bCs/>
          </w:rPr>
          <w:t>amy@greaterpcf.org</w:t>
        </w:r>
      </w:hyperlink>
      <w:r w:rsidR="00FA0602">
        <w:rPr>
          <w:rFonts w:ascii="Arial Narrow" w:hAnsi="Arial Narrow"/>
          <w:bCs/>
        </w:rPr>
        <w:t xml:space="preserve">. </w:t>
      </w:r>
      <w:r w:rsidRPr="002A7C0D">
        <w:rPr>
          <w:rFonts w:ascii="Arial Narrow" w:hAnsi="Arial Narrow"/>
          <w:bCs/>
        </w:rPr>
        <w:t xml:space="preserve"> They will be emailed or sent via U.S. Mail.</w:t>
      </w:r>
    </w:p>
    <w:p w:rsidR="002D33F3" w:rsidRDefault="002D33F3" w:rsidP="00C8449C">
      <w:pPr>
        <w:tabs>
          <w:tab w:val="right" w:pos="364"/>
        </w:tabs>
        <w:spacing w:line="360" w:lineRule="auto"/>
        <w:rPr>
          <w:rFonts w:ascii="Arial Narrow" w:hAnsi="Arial Narrow"/>
        </w:rPr>
      </w:pPr>
      <w:r>
        <w:rPr>
          <w:rFonts w:ascii="Arial Narrow" w:hAnsi="Arial Narrow"/>
          <w:b/>
          <w:u w:val="single"/>
        </w:rPr>
        <w:t>How To Submit An Application</w:t>
      </w:r>
    </w:p>
    <w:p w:rsidR="000A1C1E" w:rsidRDefault="002D33F3" w:rsidP="00C8449C">
      <w:pPr>
        <w:spacing w:line="360" w:lineRule="auto"/>
        <w:rPr>
          <w:rFonts w:ascii="Arial Narrow" w:hAnsi="Arial Narrow"/>
        </w:rPr>
      </w:pPr>
      <w:r>
        <w:rPr>
          <w:rFonts w:ascii="Arial Narrow" w:hAnsi="Arial Narrow"/>
        </w:rPr>
        <w:t>The</w:t>
      </w:r>
      <w:r w:rsidRPr="00701EAD">
        <w:rPr>
          <w:rFonts w:ascii="Arial Narrow" w:hAnsi="Arial Narrow"/>
          <w:b/>
        </w:rPr>
        <w:t xml:space="preserve"> deadline</w:t>
      </w:r>
      <w:r>
        <w:rPr>
          <w:rFonts w:ascii="Arial Narrow" w:hAnsi="Arial Narrow"/>
        </w:rPr>
        <w:t xml:space="preserve"> for submission of applications is </w:t>
      </w:r>
      <w:r w:rsidR="00B21260">
        <w:rPr>
          <w:rFonts w:ascii="Arial Narrow" w:hAnsi="Arial Narrow"/>
          <w:b/>
        </w:rPr>
        <w:t xml:space="preserve">3:00 pm on Friday, May </w:t>
      </w:r>
      <w:r w:rsidR="009D0C55">
        <w:rPr>
          <w:rFonts w:ascii="Arial Narrow" w:hAnsi="Arial Narrow"/>
          <w:b/>
        </w:rPr>
        <w:t>6</w:t>
      </w:r>
      <w:r w:rsidR="00FA0602" w:rsidRPr="00FA0602">
        <w:rPr>
          <w:rFonts w:ascii="Arial Narrow" w:hAnsi="Arial Narrow"/>
          <w:b/>
          <w:vertAlign w:val="superscript"/>
        </w:rPr>
        <w:t>th</w:t>
      </w:r>
      <w:r w:rsidR="00B21260">
        <w:rPr>
          <w:rFonts w:ascii="Arial Narrow" w:hAnsi="Arial Narrow"/>
          <w:b/>
        </w:rPr>
        <w:t>, 201</w:t>
      </w:r>
      <w:r w:rsidR="009D0C55">
        <w:rPr>
          <w:rFonts w:ascii="Arial Narrow" w:hAnsi="Arial Narrow"/>
          <w:b/>
        </w:rPr>
        <w:t>6</w:t>
      </w:r>
      <w:r w:rsidR="00AA08F3">
        <w:rPr>
          <w:rFonts w:ascii="Arial Narrow" w:hAnsi="Arial Narrow"/>
          <w:b/>
        </w:rPr>
        <w:t xml:space="preserve">.  </w:t>
      </w:r>
      <w:r w:rsidRPr="00AA08F3">
        <w:rPr>
          <w:rFonts w:ascii="Arial Narrow" w:hAnsi="Arial Narrow"/>
          <w:b/>
          <w:sz w:val="28"/>
          <w:szCs w:val="28"/>
        </w:rPr>
        <w:t>Applicat</w:t>
      </w:r>
      <w:r w:rsidR="0068305C" w:rsidRPr="00AA08F3">
        <w:rPr>
          <w:rFonts w:ascii="Arial Narrow" w:hAnsi="Arial Narrow"/>
          <w:b/>
          <w:sz w:val="28"/>
          <w:szCs w:val="28"/>
        </w:rPr>
        <w:t xml:space="preserve">ions must be </w:t>
      </w:r>
      <w:r w:rsidR="00D73588">
        <w:rPr>
          <w:rFonts w:ascii="Arial Narrow" w:hAnsi="Arial Narrow"/>
          <w:b/>
          <w:sz w:val="28"/>
          <w:szCs w:val="28"/>
        </w:rPr>
        <w:t xml:space="preserve">received by </w:t>
      </w:r>
      <w:r w:rsidR="00533D68">
        <w:rPr>
          <w:rFonts w:ascii="Arial Narrow" w:hAnsi="Arial Narrow"/>
          <w:b/>
          <w:sz w:val="28"/>
          <w:szCs w:val="28"/>
        </w:rPr>
        <w:t>email</w:t>
      </w:r>
      <w:r w:rsidRPr="00AA08F3">
        <w:rPr>
          <w:rFonts w:ascii="Arial Narrow" w:hAnsi="Arial Narrow"/>
          <w:b/>
          <w:sz w:val="28"/>
          <w:szCs w:val="28"/>
        </w:rPr>
        <w:t xml:space="preserve"> on or before </w:t>
      </w:r>
      <w:r w:rsidRPr="00AA08F3">
        <w:rPr>
          <w:rFonts w:ascii="Arial Narrow" w:hAnsi="Arial Narrow"/>
          <w:b/>
          <w:color w:val="000000"/>
          <w:sz w:val="28"/>
          <w:szCs w:val="28"/>
        </w:rPr>
        <w:t>the due date</w:t>
      </w:r>
      <w:r w:rsidR="00853DA7" w:rsidRPr="00AA08F3">
        <w:rPr>
          <w:rFonts w:ascii="Arial Narrow" w:hAnsi="Arial Narrow"/>
          <w:b/>
          <w:color w:val="000000"/>
          <w:sz w:val="28"/>
          <w:szCs w:val="28"/>
        </w:rPr>
        <w:t xml:space="preserve"> </w:t>
      </w:r>
      <w:r w:rsidR="00853DA7" w:rsidRPr="00AA08F3">
        <w:rPr>
          <w:rFonts w:ascii="Arial Narrow" w:hAnsi="Arial Narrow"/>
          <w:b/>
          <w:sz w:val="28"/>
          <w:szCs w:val="28"/>
        </w:rPr>
        <w:t>and time</w:t>
      </w:r>
      <w:r w:rsidR="00853DA7" w:rsidRPr="00AA08F3">
        <w:rPr>
          <w:rFonts w:ascii="Arial Narrow" w:hAnsi="Arial Narrow"/>
          <w:b/>
          <w:color w:val="FF0000"/>
          <w:sz w:val="28"/>
          <w:szCs w:val="28"/>
        </w:rPr>
        <w:t xml:space="preserve"> </w:t>
      </w:r>
      <w:r w:rsidR="00FA0602" w:rsidRPr="00AA08F3">
        <w:rPr>
          <w:rFonts w:ascii="Arial Narrow" w:hAnsi="Arial Narrow"/>
          <w:b/>
          <w:color w:val="000000"/>
          <w:sz w:val="28"/>
          <w:szCs w:val="28"/>
        </w:rPr>
        <w:t>to</w:t>
      </w:r>
      <w:r w:rsidR="00B21260">
        <w:rPr>
          <w:rFonts w:ascii="Arial Narrow" w:hAnsi="Arial Narrow"/>
          <w:b/>
          <w:color w:val="000000"/>
          <w:sz w:val="28"/>
          <w:szCs w:val="28"/>
        </w:rPr>
        <w:t xml:space="preserve"> </w:t>
      </w:r>
      <w:hyperlink r:id="rId11" w:history="1">
        <w:r w:rsidR="007E3D20" w:rsidRPr="00F92D33">
          <w:rPr>
            <w:rStyle w:val="Hyperlink"/>
            <w:rFonts w:ascii="Arial Narrow" w:hAnsi="Arial Narrow"/>
            <w:b/>
            <w:sz w:val="28"/>
            <w:szCs w:val="28"/>
          </w:rPr>
          <w:t>amy@greaterpcf.org</w:t>
        </w:r>
      </w:hyperlink>
      <w:r w:rsidR="00B21260">
        <w:rPr>
          <w:rFonts w:ascii="Arial Narrow" w:hAnsi="Arial Narrow"/>
          <w:b/>
          <w:color w:val="000000"/>
          <w:sz w:val="28"/>
          <w:szCs w:val="28"/>
        </w:rPr>
        <w:t xml:space="preserve"> </w:t>
      </w:r>
      <w:r w:rsidR="00AA08F3" w:rsidRPr="00AA08F3">
        <w:rPr>
          <w:rFonts w:ascii="Arial Narrow" w:hAnsi="Arial Narrow"/>
          <w:b/>
          <w:color w:val="000000"/>
          <w:sz w:val="28"/>
          <w:szCs w:val="28"/>
        </w:rPr>
        <w:t>.</w:t>
      </w:r>
      <w:r w:rsidR="00AA08F3">
        <w:rPr>
          <w:rFonts w:ascii="Arial Narrow" w:hAnsi="Arial Narrow"/>
          <w:color w:val="000000"/>
        </w:rPr>
        <w:t xml:space="preserve">  If you have questions please contact</w:t>
      </w:r>
      <w:r w:rsidR="00FA0602">
        <w:rPr>
          <w:rFonts w:ascii="Arial Narrow" w:hAnsi="Arial Narrow"/>
          <w:color w:val="000000"/>
        </w:rPr>
        <w:t xml:space="preserve"> </w:t>
      </w:r>
      <w:r w:rsidR="007E3D20">
        <w:rPr>
          <w:rFonts w:ascii="Arial Narrow" w:hAnsi="Arial Narrow"/>
          <w:bCs/>
        </w:rPr>
        <w:t>Amy Blanchard</w:t>
      </w:r>
      <w:r w:rsidR="00FA0602">
        <w:rPr>
          <w:rFonts w:ascii="Arial Narrow" w:hAnsi="Arial Narrow"/>
          <w:bCs/>
        </w:rPr>
        <w:t>-</w:t>
      </w:r>
      <w:r w:rsidR="00802AD9">
        <w:rPr>
          <w:rFonts w:ascii="Arial Narrow" w:hAnsi="Arial Narrow"/>
          <w:bCs/>
        </w:rPr>
        <w:t>Director</w:t>
      </w:r>
      <w:r w:rsidR="00FA0602" w:rsidRPr="002A7C0D">
        <w:rPr>
          <w:rFonts w:ascii="Arial Narrow" w:hAnsi="Arial Narrow"/>
          <w:bCs/>
        </w:rPr>
        <w:t xml:space="preserve">, </w:t>
      </w:r>
      <w:r w:rsidR="00FA0602">
        <w:rPr>
          <w:rFonts w:ascii="Arial Narrow" w:hAnsi="Arial Narrow"/>
          <w:bCs/>
        </w:rPr>
        <w:t xml:space="preserve">PO Box 344, 1510 Penrose Street, Grinnell, IA 50112; 641-236-5518; </w:t>
      </w:r>
      <w:hyperlink r:id="rId12" w:history="1">
        <w:r w:rsidR="007E3D20" w:rsidRPr="00F92D33">
          <w:rPr>
            <w:rStyle w:val="Hyperlink"/>
            <w:rFonts w:ascii="Arial Narrow" w:hAnsi="Arial Narrow"/>
            <w:bCs/>
          </w:rPr>
          <w:t>amy@greaterpcf.org</w:t>
        </w:r>
      </w:hyperlink>
      <w:r w:rsidR="00FA0602">
        <w:rPr>
          <w:rFonts w:ascii="Arial Narrow" w:hAnsi="Arial Narrow"/>
          <w:bCs/>
        </w:rPr>
        <w:t>.</w:t>
      </w:r>
    </w:p>
    <w:p w:rsidR="002D33F3" w:rsidRPr="00157301" w:rsidRDefault="002D33F3" w:rsidP="00C8449C">
      <w:pPr>
        <w:spacing w:line="360" w:lineRule="auto"/>
        <w:rPr>
          <w:b/>
          <w:sz w:val="28"/>
          <w:szCs w:val="28"/>
        </w:rPr>
      </w:pPr>
      <w:r w:rsidRPr="00157301">
        <w:rPr>
          <w:rFonts w:ascii="Arial Narrow" w:hAnsi="Arial Narrow"/>
          <w:b/>
          <w:sz w:val="28"/>
          <w:szCs w:val="28"/>
          <w:u w:val="single"/>
        </w:rPr>
        <w:t>Contracting Period</w:t>
      </w:r>
    </w:p>
    <w:p w:rsidR="002D33F3" w:rsidRDefault="002D33F3" w:rsidP="00C8449C">
      <w:pPr>
        <w:autoSpaceDE w:val="0"/>
        <w:autoSpaceDN w:val="0"/>
        <w:adjustRightInd w:val="0"/>
        <w:spacing w:line="360" w:lineRule="auto"/>
        <w:rPr>
          <w:rFonts w:ascii="Arial Narrow" w:hAnsi="Arial Narrow"/>
        </w:rPr>
      </w:pPr>
      <w:r>
        <w:rPr>
          <w:rFonts w:ascii="Arial Narrow" w:hAnsi="Arial Narrow"/>
        </w:rPr>
        <w:t>The co</w:t>
      </w:r>
      <w:r w:rsidR="009B1B9B">
        <w:rPr>
          <w:rFonts w:ascii="Arial Narrow" w:hAnsi="Arial Narrow"/>
        </w:rPr>
        <w:t>ntracting period is July 1, 201</w:t>
      </w:r>
      <w:r w:rsidR="00145D94">
        <w:rPr>
          <w:rFonts w:ascii="Arial Narrow" w:hAnsi="Arial Narrow"/>
        </w:rPr>
        <w:t>6</w:t>
      </w:r>
      <w:r w:rsidR="009B1B9B">
        <w:rPr>
          <w:rFonts w:ascii="Arial Narrow" w:hAnsi="Arial Narrow"/>
        </w:rPr>
        <w:t xml:space="preserve"> – June 30, 201</w:t>
      </w:r>
      <w:r w:rsidR="00145D94">
        <w:rPr>
          <w:rFonts w:ascii="Arial Narrow" w:hAnsi="Arial Narrow"/>
        </w:rPr>
        <w:t>7</w:t>
      </w:r>
      <w:r w:rsidR="00B21260">
        <w:rPr>
          <w:rFonts w:ascii="Arial Narrow" w:hAnsi="Arial Narrow"/>
        </w:rPr>
        <w:t xml:space="preserve"> </w:t>
      </w:r>
      <w:r>
        <w:rPr>
          <w:rFonts w:ascii="Arial Narrow" w:hAnsi="Arial Narrow"/>
        </w:rPr>
        <w:t>contingent upon funding.  General funding is available for a one-year funding cycle</w:t>
      </w:r>
      <w:r w:rsidRPr="00E32BAE">
        <w:rPr>
          <w:rFonts w:ascii="Arial Narrow" w:hAnsi="Arial Narrow"/>
        </w:rPr>
        <w:t xml:space="preserve">.   </w:t>
      </w:r>
      <w:r w:rsidR="00853DA7" w:rsidRPr="00FA0602">
        <w:rPr>
          <w:rFonts w:ascii="Arial Narrow" w:hAnsi="Arial Narrow"/>
        </w:rPr>
        <w:t>F</w:t>
      </w:r>
      <w:r w:rsidRPr="00E32BAE">
        <w:rPr>
          <w:rFonts w:ascii="Arial Narrow" w:hAnsi="Arial Narrow"/>
        </w:rPr>
        <w:t xml:space="preserve">unding is </w:t>
      </w:r>
      <w:r w:rsidRPr="00701EAD">
        <w:rPr>
          <w:rFonts w:ascii="Arial Narrow" w:hAnsi="Arial Narrow"/>
          <w:b/>
          <w:i/>
        </w:rPr>
        <w:t xml:space="preserve">not </w:t>
      </w:r>
      <w:r w:rsidRPr="00E32BAE">
        <w:rPr>
          <w:rFonts w:ascii="Arial Narrow" w:hAnsi="Arial Narrow"/>
        </w:rPr>
        <w:t>guaranteed to be sustainable or continuous from year to year.</w:t>
      </w:r>
      <w:r>
        <w:rPr>
          <w:rFonts w:ascii="Arial Narrow" w:hAnsi="Arial Narrow"/>
        </w:rPr>
        <w:t xml:space="preserve">  The State of Iowa has the right to reduce or rescind grant amo</w:t>
      </w:r>
      <w:r w:rsidR="009B1B9B">
        <w:rPr>
          <w:rFonts w:ascii="Arial Narrow" w:hAnsi="Arial Narrow"/>
        </w:rPr>
        <w:t xml:space="preserve">unts at any time.  Early Childhood </w:t>
      </w:r>
      <w:r w:rsidR="0068305C">
        <w:rPr>
          <w:rFonts w:ascii="Arial Narrow" w:hAnsi="Arial Narrow"/>
        </w:rPr>
        <w:t>Iowa will</w:t>
      </w:r>
      <w:r>
        <w:rPr>
          <w:rFonts w:ascii="Arial Narrow" w:hAnsi="Arial Narrow"/>
        </w:rPr>
        <w:t xml:space="preserve"> not be responsible for maintaining funding if</w:t>
      </w:r>
      <w:r w:rsidR="00853DA7">
        <w:rPr>
          <w:rFonts w:ascii="Arial Narrow" w:hAnsi="Arial Narrow"/>
        </w:rPr>
        <w:t xml:space="preserve"> </w:t>
      </w:r>
      <w:r w:rsidR="00853DA7" w:rsidRPr="000E37B3">
        <w:rPr>
          <w:rFonts w:ascii="Arial Narrow" w:hAnsi="Arial Narrow"/>
        </w:rPr>
        <w:t>grant amounts are</w:t>
      </w:r>
      <w:r w:rsidR="00853DA7">
        <w:rPr>
          <w:rFonts w:ascii="Arial Narrow" w:hAnsi="Arial Narrow"/>
        </w:rPr>
        <w:t xml:space="preserve"> </w:t>
      </w:r>
      <w:r>
        <w:rPr>
          <w:rFonts w:ascii="Arial Narrow" w:hAnsi="Arial Narrow"/>
        </w:rPr>
        <w:t>eliminated or reduced.</w:t>
      </w:r>
      <w:r w:rsidR="003204FF">
        <w:rPr>
          <w:rFonts w:ascii="Arial Narrow" w:hAnsi="Arial Narrow"/>
        </w:rPr>
        <w:t xml:space="preserve"> </w:t>
      </w:r>
    </w:p>
    <w:p w:rsidR="009B1B9B" w:rsidRPr="001134C6" w:rsidRDefault="009B1B9B" w:rsidP="00C8449C">
      <w:pPr>
        <w:tabs>
          <w:tab w:val="right" w:pos="364"/>
        </w:tabs>
        <w:spacing w:line="360" w:lineRule="auto"/>
        <w:rPr>
          <w:rFonts w:ascii="Arial Narrow" w:hAnsi="Arial Narrow"/>
          <w:b/>
          <w:sz w:val="28"/>
          <w:szCs w:val="28"/>
        </w:rPr>
      </w:pPr>
      <w:r w:rsidRPr="001134C6">
        <w:rPr>
          <w:rFonts w:ascii="Arial Narrow" w:hAnsi="Arial Narrow"/>
          <w:b/>
          <w:sz w:val="28"/>
          <w:szCs w:val="28"/>
          <w:u w:val="single"/>
        </w:rPr>
        <w:t>How Applicants Are Selected for Funding</w:t>
      </w:r>
    </w:p>
    <w:p w:rsidR="009B1B9B" w:rsidRPr="003A7D7F" w:rsidRDefault="009B1B9B" w:rsidP="00853DA7">
      <w:pPr>
        <w:spacing w:line="360" w:lineRule="auto"/>
        <w:rPr>
          <w:rFonts w:ascii="Arial Narrow" w:hAnsi="Arial Narrow"/>
        </w:rPr>
      </w:pPr>
      <w:r w:rsidRPr="003A7D7F">
        <w:rPr>
          <w:rFonts w:ascii="Arial Narrow" w:hAnsi="Arial Narrow"/>
        </w:rPr>
        <w:t xml:space="preserve">The evaluation process has three </w:t>
      </w:r>
      <w:r w:rsidR="000E37B3" w:rsidRPr="003A7D7F">
        <w:rPr>
          <w:rFonts w:ascii="Arial Narrow" w:hAnsi="Arial Narrow"/>
        </w:rPr>
        <w:t>phases: Each</w:t>
      </w:r>
      <w:r w:rsidRPr="003A7D7F">
        <w:rPr>
          <w:rFonts w:ascii="Arial Narrow" w:hAnsi="Arial Narrow"/>
        </w:rPr>
        <w:t xml:space="preserve"> proposal will initially be reviewed by </w:t>
      </w:r>
      <w:r w:rsidR="00B21260">
        <w:rPr>
          <w:rFonts w:ascii="Arial Narrow" w:hAnsi="Arial Narrow"/>
        </w:rPr>
        <w:t>the</w:t>
      </w:r>
      <w:r>
        <w:rPr>
          <w:rFonts w:ascii="Arial Narrow" w:hAnsi="Arial Narrow"/>
        </w:rPr>
        <w:t xml:space="preserve"> Director</w:t>
      </w:r>
      <w:r w:rsidRPr="003A7D7F">
        <w:rPr>
          <w:rFonts w:ascii="Arial Narrow" w:hAnsi="Arial Narrow"/>
        </w:rPr>
        <w:t xml:space="preserve"> for completeness.  All forms, signatures, and format requirements must be present before the proposals will be sent to the second phase.  Proposals lacking the required elements will be returned to the applicant and will not be reviewed.</w:t>
      </w:r>
    </w:p>
    <w:p w:rsidR="009B1B9B" w:rsidRDefault="009B1B9B" w:rsidP="00C8449C">
      <w:pPr>
        <w:numPr>
          <w:ilvl w:val="1"/>
          <w:numId w:val="10"/>
        </w:numPr>
        <w:spacing w:after="0" w:line="360" w:lineRule="auto"/>
        <w:rPr>
          <w:rFonts w:ascii="Arial Narrow" w:hAnsi="Arial Narrow"/>
        </w:rPr>
      </w:pPr>
      <w:r w:rsidRPr="003A7D7F">
        <w:rPr>
          <w:rFonts w:ascii="Arial Narrow" w:hAnsi="Arial Narrow"/>
        </w:rPr>
        <w:t>Evaluation will be based upon the scoring criteria</w:t>
      </w:r>
      <w:r w:rsidR="0099029F">
        <w:rPr>
          <w:rFonts w:ascii="Arial Narrow" w:hAnsi="Arial Narrow"/>
        </w:rPr>
        <w:t xml:space="preserve"> f</w:t>
      </w:r>
      <w:r w:rsidRPr="003A7D7F">
        <w:rPr>
          <w:rFonts w:ascii="Arial Narrow" w:hAnsi="Arial Narrow"/>
        </w:rPr>
        <w:t>ollowing review, and possible oral</w:t>
      </w:r>
      <w:r w:rsidR="00853DA7">
        <w:rPr>
          <w:rFonts w:ascii="Arial Narrow" w:hAnsi="Arial Narrow"/>
        </w:rPr>
        <w:t xml:space="preserve"> presentation</w:t>
      </w:r>
      <w:r w:rsidR="00853DA7" w:rsidRPr="00AA08F3">
        <w:rPr>
          <w:rFonts w:ascii="Arial Narrow" w:hAnsi="Arial Narrow"/>
        </w:rPr>
        <w:t>.  T</w:t>
      </w:r>
      <w:r w:rsidR="000A1C1E">
        <w:rPr>
          <w:rFonts w:ascii="Arial Narrow" w:hAnsi="Arial Narrow"/>
        </w:rPr>
        <w:t xml:space="preserve">he Early Childhood </w:t>
      </w:r>
      <w:r w:rsidR="008E05D0">
        <w:rPr>
          <w:rFonts w:ascii="Arial Narrow" w:hAnsi="Arial Narrow"/>
        </w:rPr>
        <w:t>Iowa</w:t>
      </w:r>
      <w:r w:rsidR="008E05D0" w:rsidRPr="003A7D7F">
        <w:rPr>
          <w:rFonts w:ascii="Arial Narrow" w:hAnsi="Arial Narrow"/>
        </w:rPr>
        <w:t xml:space="preserve"> Board</w:t>
      </w:r>
      <w:r w:rsidRPr="003A7D7F">
        <w:rPr>
          <w:rFonts w:ascii="Arial Narrow" w:hAnsi="Arial Narrow"/>
        </w:rPr>
        <w:t xml:space="preserve"> will determine whether the proposal is funded.</w:t>
      </w:r>
      <w:r>
        <w:rPr>
          <w:rFonts w:ascii="Arial Narrow" w:hAnsi="Arial Narrow"/>
        </w:rPr>
        <w:t xml:space="preserve">  The scoring rubric follows.</w:t>
      </w:r>
    </w:p>
    <w:p w:rsidR="000A1C1E" w:rsidRPr="00FA0602" w:rsidRDefault="000A1C1E" w:rsidP="00C8449C">
      <w:pPr>
        <w:numPr>
          <w:ilvl w:val="1"/>
          <w:numId w:val="10"/>
        </w:numPr>
        <w:spacing w:after="0" w:line="360" w:lineRule="auto"/>
        <w:rPr>
          <w:rFonts w:ascii="Arial Narrow" w:hAnsi="Arial Narrow"/>
        </w:rPr>
      </w:pPr>
      <w:r>
        <w:rPr>
          <w:rFonts w:ascii="Arial Narrow" w:hAnsi="Arial Narrow"/>
        </w:rPr>
        <w:lastRenderedPageBreak/>
        <w:t>The Early Childhood Iowa Board reserves the right to select the provider(s) that will best meet the service objectives, not necessarily the highest scoring.</w:t>
      </w:r>
    </w:p>
    <w:p w:rsidR="00FA0602" w:rsidRDefault="000A1C1E" w:rsidP="00FA0602">
      <w:pPr>
        <w:tabs>
          <w:tab w:val="right" w:pos="364"/>
        </w:tabs>
        <w:spacing w:line="360" w:lineRule="auto"/>
        <w:rPr>
          <w:rFonts w:ascii="Arial Narrow" w:hAnsi="Arial Narrow"/>
          <w:b/>
          <w:sz w:val="28"/>
          <w:szCs w:val="28"/>
          <w:u w:val="single"/>
        </w:rPr>
      </w:pPr>
      <w:r w:rsidRPr="001134C6">
        <w:rPr>
          <w:rFonts w:ascii="Arial Narrow" w:hAnsi="Arial Narrow"/>
          <w:b/>
          <w:sz w:val="28"/>
          <w:szCs w:val="28"/>
          <w:u w:val="single"/>
        </w:rPr>
        <w:t>Notification of Awards</w:t>
      </w:r>
    </w:p>
    <w:p w:rsidR="000A1C1E" w:rsidRPr="00FA0602" w:rsidRDefault="000A1C1E" w:rsidP="00FA0602">
      <w:pPr>
        <w:tabs>
          <w:tab w:val="right" w:pos="364"/>
        </w:tabs>
        <w:spacing w:line="360" w:lineRule="auto"/>
        <w:rPr>
          <w:rFonts w:ascii="Arial Narrow" w:hAnsi="Arial Narrow"/>
          <w:sz w:val="28"/>
          <w:szCs w:val="28"/>
          <w:u w:val="single"/>
        </w:rPr>
      </w:pPr>
      <w:r>
        <w:rPr>
          <w:rFonts w:ascii="Arial Narrow" w:hAnsi="Arial Narrow"/>
        </w:rPr>
        <w:t>Applicants will be notified via email whether their application is being funded.  All correspondence will be directed to the Contact Person listed on the completed application cover sheet.</w:t>
      </w:r>
    </w:p>
    <w:p w:rsidR="003775D2" w:rsidRPr="001134C6" w:rsidRDefault="003775D2" w:rsidP="00C8449C">
      <w:pPr>
        <w:keepNext/>
        <w:spacing w:line="360" w:lineRule="auto"/>
        <w:rPr>
          <w:rFonts w:ascii="Arial Narrow" w:hAnsi="Arial Narrow"/>
          <w:sz w:val="28"/>
          <w:szCs w:val="28"/>
        </w:rPr>
      </w:pPr>
      <w:r w:rsidRPr="001134C6">
        <w:rPr>
          <w:rFonts w:ascii="Arial Narrow" w:hAnsi="Arial Narrow"/>
          <w:b/>
          <w:sz w:val="28"/>
          <w:szCs w:val="28"/>
          <w:u w:val="single"/>
        </w:rPr>
        <w:t>Review of Award Decision</w:t>
      </w:r>
    </w:p>
    <w:p w:rsidR="00157301" w:rsidRDefault="003775D2" w:rsidP="00FA0602">
      <w:pPr>
        <w:keepNext/>
        <w:spacing w:line="360" w:lineRule="auto"/>
        <w:rPr>
          <w:rFonts w:ascii="Arial Narrow" w:hAnsi="Arial Narrow"/>
        </w:rPr>
      </w:pPr>
      <w:r>
        <w:rPr>
          <w:rFonts w:ascii="Arial Narrow" w:hAnsi="Arial Narrow"/>
        </w:rPr>
        <w:t xml:space="preserve">Applicants may request review of the award decision by filing a written </w:t>
      </w:r>
      <w:r w:rsidR="00C827F6">
        <w:rPr>
          <w:rFonts w:ascii="Arial Narrow" w:hAnsi="Arial Narrow"/>
        </w:rPr>
        <w:t>appeal to JMP Early Childhood Iowa Area Board, PO Box 344, Grinnell, IA 50112</w:t>
      </w:r>
      <w:r>
        <w:rPr>
          <w:rFonts w:ascii="Arial Narrow" w:hAnsi="Arial Narrow"/>
        </w:rPr>
        <w:t>.</w:t>
      </w:r>
    </w:p>
    <w:p w:rsidR="00157301" w:rsidRPr="001134C6" w:rsidRDefault="00157301" w:rsidP="00C8449C">
      <w:pPr>
        <w:spacing w:line="360" w:lineRule="auto"/>
        <w:rPr>
          <w:rFonts w:ascii="Arial Narrow" w:hAnsi="Arial Narrow"/>
          <w:b/>
          <w:sz w:val="28"/>
          <w:szCs w:val="28"/>
          <w:u w:val="single"/>
        </w:rPr>
      </w:pPr>
      <w:r w:rsidRPr="001134C6">
        <w:rPr>
          <w:rFonts w:ascii="Arial Narrow" w:hAnsi="Arial Narrow"/>
          <w:b/>
          <w:sz w:val="28"/>
          <w:szCs w:val="28"/>
          <w:u w:val="single"/>
        </w:rPr>
        <w:t>Appeal Process</w:t>
      </w:r>
    </w:p>
    <w:p w:rsidR="003775D2" w:rsidRDefault="003775D2" w:rsidP="00C8449C">
      <w:pPr>
        <w:spacing w:line="360" w:lineRule="auto"/>
        <w:rPr>
          <w:rFonts w:ascii="Arial Narrow" w:hAnsi="Arial Narrow"/>
        </w:rPr>
      </w:pPr>
      <w:r>
        <w:rPr>
          <w:rFonts w:ascii="Arial Narrow" w:hAnsi="Arial Narrow"/>
        </w:rPr>
        <w:t xml:space="preserve">Applicants have the right to appeal the funding decisions based upon a showing that the policies and procedures governing the grant selection process have not been properly applied. The appeal process begins on the postmarked date of the written notification to the </w:t>
      </w:r>
      <w:r w:rsidR="00782240">
        <w:rPr>
          <w:rFonts w:ascii="Arial Narrow" w:hAnsi="Arial Narrow"/>
        </w:rPr>
        <w:t xml:space="preserve">applicant of the grant committee’s decision. </w:t>
      </w:r>
      <w:r w:rsidR="00782240" w:rsidRPr="00B21260">
        <w:rPr>
          <w:rFonts w:ascii="Arial Narrow" w:hAnsi="Arial Narrow"/>
        </w:rPr>
        <w:t xml:space="preserve">Appeals should be in writing and filed with </w:t>
      </w:r>
      <w:r w:rsidR="0007768A" w:rsidRPr="00B21260">
        <w:rPr>
          <w:rFonts w:ascii="Arial Narrow" w:hAnsi="Arial Narrow"/>
        </w:rPr>
        <w:t>the Director</w:t>
      </w:r>
      <w:r w:rsidR="00782240" w:rsidRPr="00B21260">
        <w:rPr>
          <w:rFonts w:ascii="Arial Narrow" w:hAnsi="Arial Narrow"/>
        </w:rPr>
        <w:t xml:space="preserve"> of the Board within (5) five working days of the date of written notification of funding</w:t>
      </w:r>
      <w:r w:rsidR="00782240">
        <w:rPr>
          <w:rFonts w:ascii="Arial Narrow" w:hAnsi="Arial Narrow"/>
        </w:rPr>
        <w:t xml:space="preserve"> decisions to the applicant. It is the responsibility of the applicant to assure that appeals are received on or before the (5</w:t>
      </w:r>
      <w:r w:rsidR="00782240" w:rsidRPr="00782240">
        <w:rPr>
          <w:rFonts w:ascii="Arial Narrow" w:hAnsi="Arial Narrow"/>
          <w:vertAlign w:val="superscript"/>
        </w:rPr>
        <w:t>th</w:t>
      </w:r>
      <w:r w:rsidR="00782240">
        <w:rPr>
          <w:rFonts w:ascii="Arial Narrow" w:hAnsi="Arial Narrow"/>
        </w:rPr>
        <w:t>) fifth working day of the appeals process. Appeals received after the (5</w:t>
      </w:r>
      <w:r w:rsidR="00782240" w:rsidRPr="00782240">
        <w:rPr>
          <w:rFonts w:ascii="Arial Narrow" w:hAnsi="Arial Narrow"/>
          <w:vertAlign w:val="superscript"/>
        </w:rPr>
        <w:t>th</w:t>
      </w:r>
      <w:r w:rsidR="00782240">
        <w:rPr>
          <w:rFonts w:ascii="Arial Narrow" w:hAnsi="Arial Narrow"/>
        </w:rPr>
        <w:t xml:space="preserve">) fifth day will not be reviewed. </w:t>
      </w:r>
    </w:p>
    <w:p w:rsidR="00782240" w:rsidRDefault="00DB1449" w:rsidP="00C8449C">
      <w:pPr>
        <w:pStyle w:val="ListParagraph"/>
        <w:numPr>
          <w:ilvl w:val="0"/>
          <w:numId w:val="11"/>
        </w:numPr>
        <w:spacing w:line="360" w:lineRule="auto"/>
        <w:rPr>
          <w:rFonts w:ascii="Arial Narrow" w:hAnsi="Arial Narrow"/>
        </w:rPr>
      </w:pPr>
      <w:r>
        <w:rPr>
          <w:rFonts w:ascii="Arial Narrow" w:hAnsi="Arial Narrow"/>
        </w:rPr>
        <w:t>All appeals shall clearly state how the selection failed in following the rules of the grant process as governed by the policies and procedures outlined in the RFP material provided to all applicants. The request must also describe the remedy sought.</w:t>
      </w:r>
    </w:p>
    <w:p w:rsidR="00DB1449" w:rsidRDefault="00DB1449" w:rsidP="00C8449C">
      <w:pPr>
        <w:pStyle w:val="ListParagraph"/>
        <w:numPr>
          <w:ilvl w:val="0"/>
          <w:numId w:val="11"/>
        </w:numPr>
        <w:spacing w:line="360" w:lineRule="auto"/>
        <w:rPr>
          <w:rFonts w:ascii="Arial Narrow" w:hAnsi="Arial Narrow"/>
        </w:rPr>
      </w:pPr>
      <w:r>
        <w:rPr>
          <w:rFonts w:ascii="Arial Narrow" w:hAnsi="Arial Narrow"/>
        </w:rPr>
        <w:t>The Early Childhood Iowa Board will review the appeal and gather information regarding any infractions of the process.</w:t>
      </w:r>
    </w:p>
    <w:p w:rsidR="00DB1449" w:rsidRDefault="00DB1449" w:rsidP="00C8449C">
      <w:pPr>
        <w:pStyle w:val="ListParagraph"/>
        <w:numPr>
          <w:ilvl w:val="0"/>
          <w:numId w:val="11"/>
        </w:numPr>
        <w:spacing w:line="360" w:lineRule="auto"/>
        <w:rPr>
          <w:rFonts w:ascii="Arial Narrow" w:hAnsi="Arial Narrow"/>
        </w:rPr>
      </w:pPr>
      <w:r>
        <w:rPr>
          <w:rFonts w:ascii="Arial Narrow" w:hAnsi="Arial Narrow"/>
        </w:rPr>
        <w:t xml:space="preserve">At the next regularly scheduled meeting the Early Childhood Iowa Board will determine if there has been a violation of process and will rule on the appeal. Final decision will be made by a quorum of the Early Childhood Iowa Board. </w:t>
      </w:r>
    </w:p>
    <w:p w:rsidR="00081B6A" w:rsidRPr="00FA0602" w:rsidRDefault="00DB1449" w:rsidP="00C8449C">
      <w:pPr>
        <w:pStyle w:val="ListParagraph"/>
        <w:numPr>
          <w:ilvl w:val="0"/>
          <w:numId w:val="11"/>
        </w:numPr>
        <w:spacing w:line="360" w:lineRule="auto"/>
        <w:rPr>
          <w:rFonts w:ascii="Arial Narrow" w:hAnsi="Arial Narrow"/>
        </w:rPr>
      </w:pPr>
      <w:r>
        <w:rPr>
          <w:rFonts w:ascii="Arial Narrow" w:hAnsi="Arial Narrow"/>
        </w:rPr>
        <w:t xml:space="preserve">The Early Childhood Iowa Board chair then issues the written decision to the </w:t>
      </w:r>
      <w:r w:rsidRPr="00B21260">
        <w:rPr>
          <w:rFonts w:ascii="Arial Narrow" w:hAnsi="Arial Narrow"/>
        </w:rPr>
        <w:t>appeal</w:t>
      </w:r>
      <w:r w:rsidR="00B21260">
        <w:rPr>
          <w:rFonts w:ascii="Arial Narrow" w:hAnsi="Arial Narrow"/>
          <w:color w:val="FF0000"/>
        </w:rPr>
        <w:t xml:space="preserve"> </w:t>
      </w:r>
      <w:r w:rsidRPr="00B21260">
        <w:rPr>
          <w:rFonts w:ascii="Arial Narrow" w:hAnsi="Arial Narrow"/>
        </w:rPr>
        <w:t>to</w:t>
      </w:r>
      <w:r>
        <w:rPr>
          <w:rFonts w:ascii="Arial Narrow" w:hAnsi="Arial Narrow"/>
        </w:rPr>
        <w:t xml:space="preserve"> the person(s) who submitted the appeal. </w:t>
      </w:r>
    </w:p>
    <w:p w:rsidR="00081B6A" w:rsidRPr="001134C6" w:rsidRDefault="00081B6A" w:rsidP="00C8449C">
      <w:pPr>
        <w:spacing w:line="360" w:lineRule="auto"/>
        <w:rPr>
          <w:rFonts w:ascii="Arial Narrow" w:hAnsi="Arial Narrow"/>
          <w:b/>
          <w:sz w:val="28"/>
          <w:szCs w:val="28"/>
          <w:u w:val="single"/>
        </w:rPr>
      </w:pPr>
      <w:r w:rsidRPr="001134C6">
        <w:rPr>
          <w:rFonts w:ascii="Arial Narrow" w:hAnsi="Arial Narrow"/>
          <w:b/>
          <w:sz w:val="28"/>
          <w:szCs w:val="28"/>
          <w:u w:val="single"/>
        </w:rPr>
        <w:t>Conflict of Interest</w:t>
      </w:r>
    </w:p>
    <w:p w:rsidR="00081B6A" w:rsidRDefault="00081B6A" w:rsidP="00C8449C">
      <w:pPr>
        <w:spacing w:line="360" w:lineRule="auto"/>
        <w:rPr>
          <w:rFonts w:ascii="Arial Narrow" w:hAnsi="Arial Narrow"/>
        </w:rPr>
      </w:pPr>
      <w:r>
        <w:rPr>
          <w:rFonts w:ascii="Arial Narrow" w:hAnsi="Arial Narrow"/>
        </w:rPr>
        <w:t xml:space="preserve">To avoid any conflict of interest in the above funding determination process, any members of the Early Childhood Iowa Board, who </w:t>
      </w:r>
      <w:r w:rsidR="0007768A" w:rsidRPr="000E37B3">
        <w:rPr>
          <w:rFonts w:ascii="Arial Narrow" w:hAnsi="Arial Narrow"/>
        </w:rPr>
        <w:t>have</w:t>
      </w:r>
      <w:r w:rsidRPr="000E37B3">
        <w:rPr>
          <w:rFonts w:ascii="Arial Narrow" w:hAnsi="Arial Narrow"/>
        </w:rPr>
        <w:t xml:space="preserve"> </w:t>
      </w:r>
      <w:r>
        <w:rPr>
          <w:rFonts w:ascii="Arial Narrow" w:hAnsi="Arial Narrow"/>
        </w:rPr>
        <w:t xml:space="preserve">a direct interest or substantial related interest in a particular funding proposal, will not participate in evaluation </w:t>
      </w:r>
      <w:r w:rsidR="009F1EAC">
        <w:rPr>
          <w:rFonts w:ascii="Arial Narrow" w:hAnsi="Arial Narrow"/>
        </w:rPr>
        <w:t>of that P</w:t>
      </w:r>
      <w:r>
        <w:rPr>
          <w:rFonts w:ascii="Arial Narrow" w:hAnsi="Arial Narrow"/>
        </w:rPr>
        <w:t>roposal. An example of a direct interest in a proposal would be an employee or board me</w:t>
      </w:r>
      <w:r w:rsidR="009F1EAC">
        <w:rPr>
          <w:rFonts w:ascii="Arial Narrow" w:hAnsi="Arial Narrow"/>
        </w:rPr>
        <w:t>mber of an agency submitting a P</w:t>
      </w:r>
      <w:r>
        <w:rPr>
          <w:rFonts w:ascii="Arial Narrow" w:hAnsi="Arial Narrow"/>
        </w:rPr>
        <w:t>roposal</w:t>
      </w:r>
      <w:r w:rsidR="009F1EAC">
        <w:rPr>
          <w:rFonts w:ascii="Arial Narrow" w:hAnsi="Arial Narrow"/>
        </w:rPr>
        <w:t xml:space="preserve">. </w:t>
      </w:r>
      <w:r>
        <w:rPr>
          <w:rFonts w:ascii="Arial Narrow" w:hAnsi="Arial Narrow"/>
        </w:rPr>
        <w:t xml:space="preserve"> </w:t>
      </w:r>
      <w:r w:rsidR="009F1EAC">
        <w:rPr>
          <w:rFonts w:ascii="Arial Narrow" w:hAnsi="Arial Narrow"/>
        </w:rPr>
        <w:t xml:space="preserve">An example of a related interest in a Proposal would be a relative of an employee or board member of an agency submitting a Proposal. </w:t>
      </w:r>
      <w:r w:rsidR="00935127">
        <w:rPr>
          <w:rFonts w:ascii="Arial Narrow" w:hAnsi="Arial Narrow"/>
        </w:rPr>
        <w:t>For furth</w:t>
      </w:r>
      <w:r w:rsidR="0068305C">
        <w:rPr>
          <w:rFonts w:ascii="Arial Narrow" w:hAnsi="Arial Narrow"/>
        </w:rPr>
        <w:t>er explanation see Tool V on www.earlychildhoodiowa.org.</w:t>
      </w:r>
    </w:p>
    <w:p w:rsidR="009F1EAC" w:rsidRPr="001134C6" w:rsidRDefault="009F1EAC" w:rsidP="00C8449C">
      <w:pPr>
        <w:keepNext/>
        <w:tabs>
          <w:tab w:val="right" w:pos="2827"/>
        </w:tabs>
        <w:spacing w:line="360" w:lineRule="auto"/>
        <w:rPr>
          <w:rFonts w:ascii="Arial Narrow" w:hAnsi="Arial Narrow"/>
          <w:sz w:val="28"/>
          <w:szCs w:val="28"/>
          <w:u w:val="single"/>
        </w:rPr>
      </w:pPr>
      <w:r w:rsidRPr="001134C6">
        <w:rPr>
          <w:rFonts w:ascii="Arial Narrow" w:hAnsi="Arial Narrow"/>
          <w:b/>
          <w:sz w:val="28"/>
          <w:szCs w:val="28"/>
          <w:u w:val="single"/>
        </w:rPr>
        <w:lastRenderedPageBreak/>
        <w:t>Application Content</w:t>
      </w:r>
    </w:p>
    <w:p w:rsidR="009F1EAC" w:rsidRDefault="009F1EAC" w:rsidP="00C8449C">
      <w:pPr>
        <w:spacing w:line="360" w:lineRule="auto"/>
        <w:rPr>
          <w:rFonts w:ascii="Arial Narrow" w:hAnsi="Arial Narrow"/>
          <w:bCs/>
        </w:rPr>
      </w:pPr>
      <w:r>
        <w:rPr>
          <w:rFonts w:ascii="Arial Narrow" w:hAnsi="Arial Narrow"/>
        </w:rPr>
        <w:t xml:space="preserve">Applicants must submit a cover sheet, a narrative sheet and a budget form(s) in that order.  </w:t>
      </w:r>
      <w:r w:rsidRPr="00871708">
        <w:rPr>
          <w:rFonts w:ascii="Arial Narrow" w:hAnsi="Arial Narrow"/>
        </w:rPr>
        <w:t>Narrative questions must be answered in the order the questions are given.</w:t>
      </w:r>
      <w:r>
        <w:rPr>
          <w:rFonts w:ascii="Arial Narrow" w:hAnsi="Arial Narrow"/>
          <w:color w:val="FF0000"/>
        </w:rPr>
        <w:t xml:space="preserve">  </w:t>
      </w:r>
      <w:r>
        <w:rPr>
          <w:rFonts w:ascii="Arial Narrow" w:hAnsi="Arial Narrow"/>
        </w:rPr>
        <w:t xml:space="preserve">Do not use a font size smaller than 12 point for all components of the application.  </w:t>
      </w:r>
      <w:r>
        <w:rPr>
          <w:rFonts w:ascii="Arial Narrow" w:hAnsi="Arial Narrow"/>
          <w:bCs/>
        </w:rPr>
        <w:t>Do not include confidential information, as all a</w:t>
      </w:r>
      <w:r w:rsidR="00177604">
        <w:rPr>
          <w:rFonts w:ascii="Arial Narrow" w:hAnsi="Arial Narrow"/>
          <w:bCs/>
        </w:rPr>
        <w:t>pplications are public record.</w:t>
      </w:r>
    </w:p>
    <w:p w:rsidR="0007768A" w:rsidRPr="00FA0602" w:rsidRDefault="009F1EAC" w:rsidP="00FA0602">
      <w:pPr>
        <w:spacing w:line="360" w:lineRule="auto"/>
        <w:rPr>
          <w:rFonts w:ascii="Arial Narrow" w:hAnsi="Arial Narrow"/>
        </w:rPr>
      </w:pPr>
      <w:r>
        <w:rPr>
          <w:rFonts w:ascii="Arial Narrow" w:hAnsi="Arial Narrow"/>
        </w:rPr>
        <w:t xml:space="preserve">Complete a cover sheet and narrative </w:t>
      </w:r>
      <w:r>
        <w:rPr>
          <w:rFonts w:ascii="Arial Narrow" w:hAnsi="Arial Narrow"/>
          <w:b/>
        </w:rPr>
        <w:t xml:space="preserve">for each program/project for which you are applying for funding.  For the budget form, follow these instructions:  </w:t>
      </w:r>
      <w:r>
        <w:rPr>
          <w:rFonts w:ascii="Arial Narrow" w:hAnsi="Arial Narrow"/>
        </w:rPr>
        <w:t>If applying for funding for one program/project, only the first page of the budget form should be completed using line items similar to those on the second page.  If applying for funding for more than one program/project, the first page should be completed showing only a total for each program/project, and the second page should be completed with line item detail for each program/project.  Additional pages will be provided if needed electronically, or copies can be made.  Double click inside the form to input i</w:t>
      </w:r>
      <w:r w:rsidR="00FA0602">
        <w:rPr>
          <w:rFonts w:ascii="Arial Narrow" w:hAnsi="Arial Narrow"/>
        </w:rPr>
        <w:t>nformation.</w:t>
      </w:r>
    </w:p>
    <w:p w:rsidR="009F1EAC" w:rsidRPr="001134C6" w:rsidRDefault="009F1EAC" w:rsidP="00C8449C">
      <w:pPr>
        <w:pStyle w:val="Title"/>
        <w:spacing w:line="360" w:lineRule="auto"/>
        <w:jc w:val="left"/>
        <w:rPr>
          <w:bCs/>
          <w:szCs w:val="28"/>
          <w:u w:val="single"/>
        </w:rPr>
      </w:pPr>
      <w:r w:rsidRPr="000E37B3">
        <w:rPr>
          <w:bCs/>
          <w:szCs w:val="28"/>
          <w:u w:val="single"/>
        </w:rPr>
        <w:t>Release of Claims</w:t>
      </w:r>
      <w:r w:rsidR="000E37B3">
        <w:rPr>
          <w:bCs/>
          <w:szCs w:val="28"/>
          <w:u w:val="single"/>
        </w:rPr>
        <w:t xml:space="preserve"> </w:t>
      </w:r>
    </w:p>
    <w:p w:rsidR="009F1EAC" w:rsidRDefault="009F1EAC" w:rsidP="00C8449C">
      <w:pPr>
        <w:pStyle w:val="Title"/>
        <w:spacing w:line="360" w:lineRule="auto"/>
        <w:jc w:val="left"/>
        <w:rPr>
          <w:b w:val="0"/>
          <w:bCs/>
          <w:sz w:val="22"/>
          <w:szCs w:val="22"/>
        </w:rPr>
      </w:pPr>
      <w:r w:rsidRPr="009172A2">
        <w:rPr>
          <w:b w:val="0"/>
          <w:bCs/>
          <w:sz w:val="22"/>
          <w:szCs w:val="22"/>
        </w:rPr>
        <w:t xml:space="preserve">With the submission of a proposal, each applicant agrees that it will not bring any claim or have any cause of </w:t>
      </w:r>
      <w:r w:rsidR="003204FF">
        <w:rPr>
          <w:b w:val="0"/>
          <w:bCs/>
          <w:sz w:val="22"/>
          <w:szCs w:val="22"/>
        </w:rPr>
        <w:t>action against</w:t>
      </w:r>
      <w:r w:rsidR="00B21260">
        <w:rPr>
          <w:b w:val="0"/>
          <w:bCs/>
          <w:sz w:val="22"/>
          <w:szCs w:val="22"/>
        </w:rPr>
        <w:t xml:space="preserve"> the</w:t>
      </w:r>
      <w:r>
        <w:rPr>
          <w:b w:val="0"/>
          <w:bCs/>
          <w:sz w:val="22"/>
          <w:szCs w:val="22"/>
        </w:rPr>
        <w:t xml:space="preserve"> Early Childhood Iowa</w:t>
      </w:r>
      <w:r w:rsidRPr="009172A2">
        <w:rPr>
          <w:b w:val="0"/>
          <w:bCs/>
          <w:sz w:val="22"/>
          <w:szCs w:val="22"/>
        </w:rPr>
        <w:t xml:space="preserve"> Board based on any misunderstanding concerning the information provided herein or based on the Board’s failure to provide the applicant with information.</w:t>
      </w:r>
    </w:p>
    <w:p w:rsidR="009F1EAC" w:rsidRDefault="009F1EAC" w:rsidP="00C8449C">
      <w:pPr>
        <w:pStyle w:val="Title"/>
        <w:spacing w:line="360" w:lineRule="auto"/>
        <w:jc w:val="left"/>
        <w:rPr>
          <w:b w:val="0"/>
          <w:bCs/>
          <w:sz w:val="22"/>
          <w:szCs w:val="22"/>
        </w:rPr>
      </w:pPr>
    </w:p>
    <w:p w:rsidR="009F1EAC" w:rsidRPr="001134C6" w:rsidRDefault="009F1EAC" w:rsidP="00C8449C">
      <w:pPr>
        <w:pStyle w:val="Title"/>
        <w:spacing w:line="360" w:lineRule="auto"/>
        <w:jc w:val="left"/>
        <w:rPr>
          <w:bCs/>
          <w:szCs w:val="28"/>
          <w:u w:val="single"/>
        </w:rPr>
      </w:pPr>
      <w:r w:rsidRPr="001134C6">
        <w:rPr>
          <w:bCs/>
          <w:szCs w:val="28"/>
          <w:u w:val="single"/>
        </w:rPr>
        <w:t>Questions should be addressed to:</w:t>
      </w:r>
    </w:p>
    <w:p w:rsidR="00BF38D4" w:rsidRDefault="00C827F6" w:rsidP="00BF38D4">
      <w:pPr>
        <w:spacing w:after="0" w:line="240" w:lineRule="auto"/>
        <w:rPr>
          <w:rFonts w:ascii="Arial Narrow" w:hAnsi="Arial Narrow"/>
          <w:bCs/>
        </w:rPr>
      </w:pPr>
      <w:r>
        <w:rPr>
          <w:rFonts w:ascii="Arial Narrow" w:hAnsi="Arial Narrow"/>
          <w:bCs/>
        </w:rPr>
        <w:t>Amy Blanchard</w:t>
      </w:r>
      <w:r w:rsidR="00BF38D4">
        <w:rPr>
          <w:rFonts w:ascii="Arial Narrow" w:hAnsi="Arial Narrow"/>
          <w:bCs/>
        </w:rPr>
        <w:t>-</w:t>
      </w:r>
      <w:r w:rsidR="00802AD9">
        <w:rPr>
          <w:rFonts w:ascii="Arial Narrow" w:hAnsi="Arial Narrow"/>
          <w:bCs/>
        </w:rPr>
        <w:t>Director</w:t>
      </w:r>
    </w:p>
    <w:p w:rsidR="00802AD9" w:rsidRDefault="00802AD9" w:rsidP="00BF38D4">
      <w:pPr>
        <w:spacing w:after="0" w:line="240" w:lineRule="auto"/>
        <w:rPr>
          <w:rFonts w:ascii="Arial Narrow" w:hAnsi="Arial Narrow"/>
          <w:bCs/>
        </w:rPr>
      </w:pPr>
      <w:r>
        <w:rPr>
          <w:rFonts w:ascii="Arial Narrow" w:hAnsi="Arial Narrow"/>
          <w:bCs/>
        </w:rPr>
        <w:t>JMP Early Childhood Area</w:t>
      </w:r>
    </w:p>
    <w:p w:rsidR="00BF38D4" w:rsidRDefault="00BF38D4" w:rsidP="00BF38D4">
      <w:pPr>
        <w:spacing w:after="0" w:line="240" w:lineRule="auto"/>
        <w:rPr>
          <w:rFonts w:ascii="Arial Narrow" w:hAnsi="Arial Narrow"/>
          <w:bCs/>
        </w:rPr>
      </w:pPr>
      <w:r>
        <w:rPr>
          <w:rFonts w:ascii="Arial Narrow" w:hAnsi="Arial Narrow"/>
          <w:bCs/>
        </w:rPr>
        <w:t>PO Box 344, 1510 Penrose Street</w:t>
      </w:r>
    </w:p>
    <w:p w:rsidR="00BF38D4" w:rsidRDefault="00BF38D4" w:rsidP="00BF38D4">
      <w:pPr>
        <w:spacing w:after="0" w:line="240" w:lineRule="auto"/>
        <w:rPr>
          <w:rFonts w:ascii="Arial Narrow" w:hAnsi="Arial Narrow"/>
          <w:bCs/>
        </w:rPr>
      </w:pPr>
      <w:r>
        <w:rPr>
          <w:rFonts w:ascii="Arial Narrow" w:hAnsi="Arial Narrow"/>
          <w:bCs/>
        </w:rPr>
        <w:t>Grinnell, IA 50112</w:t>
      </w:r>
    </w:p>
    <w:p w:rsidR="00BF38D4" w:rsidRDefault="00BF38D4" w:rsidP="00BF38D4">
      <w:pPr>
        <w:spacing w:after="0" w:line="240" w:lineRule="auto"/>
        <w:rPr>
          <w:rFonts w:ascii="Arial Narrow" w:hAnsi="Arial Narrow"/>
          <w:bCs/>
        </w:rPr>
      </w:pPr>
      <w:r>
        <w:rPr>
          <w:rFonts w:ascii="Arial Narrow" w:hAnsi="Arial Narrow"/>
          <w:bCs/>
        </w:rPr>
        <w:t>641-236-5518</w:t>
      </w:r>
    </w:p>
    <w:p w:rsidR="00BF38D4" w:rsidRDefault="00BF38D4" w:rsidP="00BF38D4">
      <w:pPr>
        <w:spacing w:after="0" w:line="240" w:lineRule="auto"/>
        <w:rPr>
          <w:rFonts w:ascii="Arial Narrow" w:hAnsi="Arial Narrow"/>
        </w:rPr>
      </w:pPr>
      <w:r>
        <w:rPr>
          <w:rFonts w:ascii="Arial Narrow" w:hAnsi="Arial Narrow"/>
          <w:bCs/>
        </w:rPr>
        <w:t xml:space="preserve"> </w:t>
      </w:r>
      <w:hyperlink r:id="rId13" w:history="1">
        <w:r w:rsidR="00C827F6" w:rsidRPr="00F92D33">
          <w:rPr>
            <w:rStyle w:val="Hyperlink"/>
            <w:rFonts w:ascii="Arial Narrow" w:hAnsi="Arial Narrow"/>
            <w:bCs/>
          </w:rPr>
          <w:t>amy@greaterpcf.org</w:t>
        </w:r>
      </w:hyperlink>
      <w:r>
        <w:rPr>
          <w:rFonts w:ascii="Arial Narrow" w:hAnsi="Arial Narrow"/>
          <w:bCs/>
        </w:rPr>
        <w:t>.</w:t>
      </w:r>
    </w:p>
    <w:p w:rsidR="00CD2DC9" w:rsidRDefault="00CD2DC9" w:rsidP="00C8449C">
      <w:pPr>
        <w:pStyle w:val="Title"/>
        <w:spacing w:line="360" w:lineRule="auto"/>
        <w:jc w:val="left"/>
        <w:rPr>
          <w:bCs/>
          <w:sz w:val="22"/>
          <w:szCs w:val="22"/>
          <w:u w:val="single"/>
        </w:rPr>
      </w:pPr>
    </w:p>
    <w:p w:rsidR="00CD2DC9" w:rsidRDefault="00CD2DC9" w:rsidP="00C8449C">
      <w:pPr>
        <w:pStyle w:val="Title"/>
        <w:spacing w:line="360" w:lineRule="auto"/>
        <w:jc w:val="left"/>
        <w:rPr>
          <w:bCs/>
          <w:sz w:val="22"/>
          <w:szCs w:val="22"/>
          <w:u w:val="single"/>
        </w:rPr>
      </w:pPr>
    </w:p>
    <w:p w:rsidR="00CD2DC9" w:rsidRDefault="00CD2DC9" w:rsidP="00C8449C">
      <w:pPr>
        <w:pStyle w:val="Title"/>
        <w:spacing w:line="360" w:lineRule="auto"/>
        <w:jc w:val="left"/>
        <w:rPr>
          <w:bCs/>
          <w:sz w:val="22"/>
          <w:szCs w:val="22"/>
          <w:u w:val="single"/>
        </w:rPr>
      </w:pPr>
    </w:p>
    <w:p w:rsidR="00CD2DC9" w:rsidRDefault="00CD2DC9" w:rsidP="00C8449C">
      <w:pPr>
        <w:pStyle w:val="Title"/>
        <w:spacing w:line="360" w:lineRule="auto"/>
        <w:jc w:val="left"/>
        <w:rPr>
          <w:bCs/>
          <w:sz w:val="22"/>
          <w:szCs w:val="22"/>
          <w:u w:val="single"/>
        </w:rPr>
      </w:pPr>
    </w:p>
    <w:p w:rsidR="00CD2DC9" w:rsidRDefault="00CD2DC9" w:rsidP="00C8449C">
      <w:pPr>
        <w:pStyle w:val="Title"/>
        <w:spacing w:line="360" w:lineRule="auto"/>
        <w:jc w:val="left"/>
        <w:rPr>
          <w:bCs/>
          <w:sz w:val="22"/>
          <w:szCs w:val="22"/>
          <w:u w:val="single"/>
        </w:rPr>
      </w:pPr>
    </w:p>
    <w:p w:rsidR="00CD2DC9" w:rsidRDefault="00CD2DC9"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157301" w:rsidRDefault="00157301" w:rsidP="00C8449C">
      <w:pPr>
        <w:pStyle w:val="Title"/>
        <w:spacing w:line="360" w:lineRule="auto"/>
        <w:jc w:val="left"/>
        <w:rPr>
          <w:bCs/>
          <w:sz w:val="22"/>
          <w:szCs w:val="22"/>
          <w:u w:val="single"/>
        </w:rPr>
      </w:pPr>
    </w:p>
    <w:p w:rsidR="00D76ACD" w:rsidRDefault="00D76ACD" w:rsidP="00C8449C">
      <w:pPr>
        <w:pStyle w:val="Title"/>
        <w:spacing w:line="360" w:lineRule="auto"/>
        <w:jc w:val="left"/>
        <w:rPr>
          <w:bCs/>
          <w:sz w:val="22"/>
          <w:szCs w:val="22"/>
          <w:u w:val="single"/>
        </w:rPr>
      </w:pPr>
    </w:p>
    <w:p w:rsidR="008D6EFE" w:rsidRPr="00CD2DC9" w:rsidRDefault="00177604" w:rsidP="008D6EFE">
      <w:pPr>
        <w:jc w:val="center"/>
        <w:rPr>
          <w:rFonts w:ascii="Arial Narrow" w:hAnsi="Arial Narrow"/>
          <w:b/>
          <w:bCs/>
          <w:sz w:val="28"/>
          <w:szCs w:val="28"/>
          <w:u w:val="single"/>
        </w:rPr>
      </w:pPr>
      <w:r>
        <w:rPr>
          <w:rFonts w:ascii="Arial Narrow" w:hAnsi="Arial Narrow"/>
          <w:b/>
          <w:bCs/>
          <w:sz w:val="28"/>
          <w:szCs w:val="28"/>
          <w:u w:val="single"/>
        </w:rPr>
        <w:lastRenderedPageBreak/>
        <w:t xml:space="preserve">JMP EARLY CHILDHOOD AREA </w:t>
      </w:r>
      <w:r w:rsidRPr="00CD2DC9">
        <w:rPr>
          <w:rFonts w:ascii="Arial Narrow" w:hAnsi="Arial Narrow"/>
          <w:b/>
          <w:bCs/>
          <w:sz w:val="28"/>
          <w:szCs w:val="28"/>
          <w:u w:val="single"/>
        </w:rPr>
        <w:t>PROPOSAL for FUNDING</w:t>
      </w:r>
    </w:p>
    <w:p w:rsidR="008D6EFE" w:rsidRPr="00CD2DC9" w:rsidRDefault="008D6EFE" w:rsidP="008D6EFE">
      <w:pPr>
        <w:jc w:val="center"/>
        <w:rPr>
          <w:rFonts w:ascii="Arial Narrow" w:hAnsi="Arial Narrow"/>
          <w:b/>
          <w:bCs/>
          <w:sz w:val="28"/>
          <w:szCs w:val="28"/>
        </w:rPr>
      </w:pPr>
      <w:r w:rsidRPr="00CD2DC9">
        <w:rPr>
          <w:rFonts w:ascii="Arial Narrow" w:hAnsi="Arial Narrow"/>
          <w:b/>
          <w:bCs/>
          <w:sz w:val="28"/>
          <w:szCs w:val="28"/>
        </w:rPr>
        <w:t>Application Cover Page</w:t>
      </w:r>
    </w:p>
    <w:tbl>
      <w:tblPr>
        <w:tblStyle w:val="TableGrid"/>
        <w:tblW w:w="0" w:type="auto"/>
        <w:tblLook w:val="01E0" w:firstRow="1" w:lastRow="1" w:firstColumn="1" w:lastColumn="1" w:noHBand="0" w:noVBand="0"/>
      </w:tblPr>
      <w:tblGrid>
        <w:gridCol w:w="4054"/>
        <w:gridCol w:w="1254"/>
        <w:gridCol w:w="4844"/>
      </w:tblGrid>
      <w:tr w:rsidR="008D6EFE" w:rsidRPr="00CD2DC9" w:rsidTr="00FA0602">
        <w:tc>
          <w:tcPr>
            <w:tcW w:w="10152" w:type="dxa"/>
            <w:gridSpan w:val="3"/>
          </w:tcPr>
          <w:p w:rsidR="008D6EFE" w:rsidRPr="00CD2DC9" w:rsidRDefault="008D6EFE" w:rsidP="008D6EFE">
            <w:pPr>
              <w:rPr>
                <w:rFonts w:ascii="Arial Narrow" w:hAnsi="Arial Narrow"/>
                <w:b/>
                <w:bCs/>
                <w:sz w:val="28"/>
                <w:szCs w:val="28"/>
              </w:rPr>
            </w:pPr>
            <w:r w:rsidRPr="00CD2DC9">
              <w:rPr>
                <w:rFonts w:ascii="Arial Narrow" w:hAnsi="Arial Narrow"/>
                <w:b/>
                <w:bCs/>
                <w:sz w:val="28"/>
                <w:szCs w:val="28"/>
              </w:rPr>
              <w:t>Legal Name of Organization/Applicant</w:t>
            </w:r>
          </w:p>
          <w:p w:rsidR="008D6EFE" w:rsidRPr="00CD2DC9" w:rsidRDefault="008D6EFE" w:rsidP="008D6EFE">
            <w:pPr>
              <w:rPr>
                <w:rFonts w:ascii="Arial Narrow" w:hAnsi="Arial Narrow"/>
                <w:bCs/>
                <w:sz w:val="28"/>
                <w:szCs w:val="28"/>
              </w:rPr>
            </w:pPr>
          </w:p>
          <w:p w:rsidR="008D6EFE" w:rsidRPr="00CD2DC9" w:rsidRDefault="008D6EFE" w:rsidP="008D6EFE">
            <w:pPr>
              <w:rPr>
                <w:rFonts w:ascii="Arial Narrow" w:hAnsi="Arial Narrow"/>
                <w:bCs/>
                <w:sz w:val="28"/>
                <w:szCs w:val="28"/>
              </w:rPr>
            </w:pPr>
          </w:p>
        </w:tc>
      </w:tr>
      <w:tr w:rsidR="008D6EFE" w:rsidRPr="00CD2DC9" w:rsidTr="00FA0602">
        <w:tc>
          <w:tcPr>
            <w:tcW w:w="10152" w:type="dxa"/>
            <w:gridSpan w:val="3"/>
          </w:tcPr>
          <w:p w:rsidR="008D6EFE" w:rsidRPr="00CD2DC9" w:rsidRDefault="008D6EFE" w:rsidP="008D6EFE">
            <w:pPr>
              <w:rPr>
                <w:rFonts w:ascii="Arial Narrow" w:hAnsi="Arial Narrow"/>
                <w:bCs/>
                <w:sz w:val="28"/>
                <w:szCs w:val="28"/>
              </w:rPr>
            </w:pPr>
            <w:r w:rsidRPr="00CD2DC9">
              <w:rPr>
                <w:rFonts w:ascii="Arial Narrow" w:hAnsi="Arial Narrow"/>
                <w:b/>
                <w:bCs/>
                <w:sz w:val="28"/>
                <w:szCs w:val="28"/>
              </w:rPr>
              <w:t>Name of Proposed Program/Project</w:t>
            </w:r>
          </w:p>
          <w:p w:rsidR="008D6EFE" w:rsidRPr="00CD2DC9" w:rsidRDefault="008D6EFE" w:rsidP="008D6EFE">
            <w:pPr>
              <w:rPr>
                <w:rFonts w:ascii="Arial Narrow" w:hAnsi="Arial Narrow"/>
                <w:bCs/>
                <w:sz w:val="28"/>
                <w:szCs w:val="28"/>
              </w:rPr>
            </w:pPr>
          </w:p>
          <w:p w:rsidR="008D6EFE" w:rsidRPr="00CD2DC9" w:rsidRDefault="008D6EFE" w:rsidP="008D6EFE">
            <w:pPr>
              <w:rPr>
                <w:rFonts w:ascii="Arial Narrow" w:hAnsi="Arial Narrow"/>
                <w:bCs/>
                <w:sz w:val="28"/>
                <w:szCs w:val="28"/>
              </w:rPr>
            </w:pPr>
          </w:p>
        </w:tc>
      </w:tr>
      <w:tr w:rsidR="008D6EFE" w:rsidRPr="00CD2DC9" w:rsidTr="00FA0602">
        <w:tc>
          <w:tcPr>
            <w:tcW w:w="5308" w:type="dxa"/>
            <w:gridSpan w:val="2"/>
          </w:tcPr>
          <w:p w:rsidR="008D6EFE" w:rsidRPr="00CD2DC9" w:rsidRDefault="008D6EFE" w:rsidP="008D6EFE">
            <w:pPr>
              <w:rPr>
                <w:rFonts w:ascii="Arial Narrow" w:hAnsi="Arial Narrow"/>
                <w:bCs/>
                <w:sz w:val="28"/>
                <w:szCs w:val="28"/>
              </w:rPr>
            </w:pPr>
            <w:r w:rsidRPr="00CD2DC9">
              <w:rPr>
                <w:rFonts w:ascii="Arial Narrow" w:hAnsi="Arial Narrow"/>
                <w:b/>
                <w:bCs/>
                <w:sz w:val="28"/>
                <w:szCs w:val="28"/>
              </w:rPr>
              <w:t>Address</w:t>
            </w:r>
          </w:p>
          <w:p w:rsidR="008D6EFE" w:rsidRPr="00CD2DC9" w:rsidRDefault="008D6EFE" w:rsidP="008D6EFE">
            <w:pPr>
              <w:rPr>
                <w:rFonts w:ascii="Arial Narrow" w:hAnsi="Arial Narrow"/>
                <w:bCs/>
                <w:sz w:val="28"/>
                <w:szCs w:val="28"/>
              </w:rPr>
            </w:pPr>
          </w:p>
          <w:p w:rsidR="008D6EFE" w:rsidRPr="00CD2DC9" w:rsidRDefault="008D6EFE" w:rsidP="008D6EFE">
            <w:pPr>
              <w:rPr>
                <w:rFonts w:ascii="Arial Narrow" w:hAnsi="Arial Narrow"/>
                <w:bCs/>
                <w:sz w:val="28"/>
                <w:szCs w:val="28"/>
              </w:rPr>
            </w:pPr>
          </w:p>
          <w:p w:rsidR="008D6EFE" w:rsidRPr="00CD2DC9" w:rsidRDefault="008D6EFE" w:rsidP="008D6EFE">
            <w:pPr>
              <w:rPr>
                <w:rFonts w:ascii="Arial Narrow" w:hAnsi="Arial Narrow"/>
                <w:bCs/>
                <w:sz w:val="28"/>
                <w:szCs w:val="28"/>
              </w:rPr>
            </w:pPr>
          </w:p>
        </w:tc>
        <w:tc>
          <w:tcPr>
            <w:tcW w:w="4844" w:type="dxa"/>
          </w:tcPr>
          <w:p w:rsidR="008D6EFE" w:rsidRPr="00CD2DC9" w:rsidRDefault="008D6EFE" w:rsidP="008D6EFE">
            <w:pPr>
              <w:rPr>
                <w:rFonts w:ascii="Arial Narrow" w:hAnsi="Arial Narrow"/>
                <w:b/>
                <w:bCs/>
                <w:sz w:val="28"/>
                <w:szCs w:val="28"/>
              </w:rPr>
            </w:pPr>
            <w:r w:rsidRPr="00CD2DC9">
              <w:rPr>
                <w:rFonts w:ascii="Arial Narrow" w:hAnsi="Arial Narrow"/>
                <w:b/>
                <w:bCs/>
                <w:sz w:val="28"/>
                <w:szCs w:val="28"/>
              </w:rPr>
              <w:t>City, State, Zip</w:t>
            </w:r>
          </w:p>
        </w:tc>
      </w:tr>
      <w:tr w:rsidR="008D6EFE" w:rsidRPr="00CD2DC9" w:rsidTr="00FA0602">
        <w:tc>
          <w:tcPr>
            <w:tcW w:w="4054" w:type="dxa"/>
          </w:tcPr>
          <w:p w:rsidR="008D6EFE" w:rsidRPr="00CD2DC9" w:rsidRDefault="008D6EFE" w:rsidP="008D6EFE">
            <w:pPr>
              <w:rPr>
                <w:rFonts w:ascii="Arial Narrow" w:hAnsi="Arial Narrow"/>
                <w:bCs/>
                <w:sz w:val="28"/>
                <w:szCs w:val="28"/>
              </w:rPr>
            </w:pPr>
            <w:r w:rsidRPr="00CD2DC9">
              <w:rPr>
                <w:rFonts w:ascii="Arial Narrow" w:hAnsi="Arial Narrow"/>
                <w:b/>
                <w:bCs/>
                <w:sz w:val="28"/>
                <w:szCs w:val="28"/>
              </w:rPr>
              <w:t>Organization Phone</w:t>
            </w:r>
          </w:p>
          <w:p w:rsidR="008D6EFE" w:rsidRPr="00CD2DC9" w:rsidRDefault="008D6EFE" w:rsidP="008D6EFE">
            <w:pPr>
              <w:rPr>
                <w:rFonts w:ascii="Arial Narrow" w:hAnsi="Arial Narrow"/>
                <w:b/>
                <w:bCs/>
                <w:sz w:val="28"/>
                <w:szCs w:val="28"/>
              </w:rPr>
            </w:pPr>
          </w:p>
        </w:tc>
        <w:tc>
          <w:tcPr>
            <w:tcW w:w="6098" w:type="dxa"/>
            <w:gridSpan w:val="2"/>
          </w:tcPr>
          <w:p w:rsidR="008D6EFE" w:rsidRPr="00CD2DC9" w:rsidRDefault="008D6EFE" w:rsidP="00D76ACD">
            <w:pPr>
              <w:rPr>
                <w:rFonts w:ascii="Arial Narrow" w:hAnsi="Arial Narrow"/>
                <w:b/>
                <w:bCs/>
                <w:sz w:val="28"/>
                <w:szCs w:val="28"/>
              </w:rPr>
            </w:pPr>
            <w:r w:rsidRPr="00CD2DC9">
              <w:rPr>
                <w:rFonts w:ascii="Arial Narrow" w:hAnsi="Arial Narrow"/>
                <w:b/>
                <w:bCs/>
                <w:sz w:val="28"/>
                <w:szCs w:val="28"/>
              </w:rPr>
              <w:t>Organization Email</w:t>
            </w:r>
          </w:p>
        </w:tc>
      </w:tr>
      <w:tr w:rsidR="008D6EFE" w:rsidRPr="00CD2DC9" w:rsidTr="00FA0602">
        <w:tc>
          <w:tcPr>
            <w:tcW w:w="10152" w:type="dxa"/>
            <w:gridSpan w:val="3"/>
          </w:tcPr>
          <w:p w:rsidR="008D6EFE" w:rsidRPr="00CD2DC9" w:rsidRDefault="008D6EFE" w:rsidP="008D6EFE">
            <w:pPr>
              <w:rPr>
                <w:rFonts w:ascii="Arial Narrow" w:hAnsi="Arial Narrow"/>
                <w:b/>
                <w:bCs/>
                <w:sz w:val="28"/>
                <w:szCs w:val="28"/>
              </w:rPr>
            </w:pPr>
            <w:r w:rsidRPr="00CD2DC9">
              <w:rPr>
                <w:rFonts w:ascii="Arial Narrow" w:hAnsi="Arial Narrow"/>
                <w:b/>
                <w:bCs/>
                <w:sz w:val="28"/>
                <w:szCs w:val="28"/>
              </w:rPr>
              <w:t>Contact Person and Title</w:t>
            </w:r>
          </w:p>
          <w:p w:rsidR="008D6EFE" w:rsidRPr="00CD2DC9" w:rsidRDefault="008D6EFE" w:rsidP="008D6EFE">
            <w:pPr>
              <w:rPr>
                <w:rFonts w:ascii="Arial Narrow" w:hAnsi="Arial Narrow"/>
                <w:b/>
                <w:bCs/>
                <w:sz w:val="28"/>
                <w:szCs w:val="28"/>
              </w:rPr>
            </w:pPr>
          </w:p>
          <w:p w:rsidR="008D6EFE" w:rsidRPr="00CD2DC9" w:rsidRDefault="008D6EFE" w:rsidP="008D6EFE">
            <w:pPr>
              <w:rPr>
                <w:rFonts w:ascii="Arial Narrow" w:hAnsi="Arial Narrow"/>
                <w:bCs/>
                <w:sz w:val="28"/>
                <w:szCs w:val="28"/>
              </w:rPr>
            </w:pPr>
          </w:p>
        </w:tc>
      </w:tr>
      <w:tr w:rsidR="008D6EFE" w:rsidRPr="00CD2DC9" w:rsidTr="00FA0602">
        <w:tc>
          <w:tcPr>
            <w:tcW w:w="4054" w:type="dxa"/>
          </w:tcPr>
          <w:p w:rsidR="008D6EFE" w:rsidRPr="00CD2DC9" w:rsidRDefault="008D6EFE" w:rsidP="008D6EFE">
            <w:pPr>
              <w:rPr>
                <w:rFonts w:ascii="Arial Narrow" w:hAnsi="Arial Narrow"/>
                <w:b/>
                <w:bCs/>
                <w:sz w:val="28"/>
                <w:szCs w:val="28"/>
              </w:rPr>
            </w:pPr>
            <w:r w:rsidRPr="00CD2DC9">
              <w:rPr>
                <w:rFonts w:ascii="Arial Narrow" w:hAnsi="Arial Narrow"/>
                <w:b/>
                <w:bCs/>
                <w:sz w:val="28"/>
                <w:szCs w:val="28"/>
              </w:rPr>
              <w:t>Contact Person Phone</w:t>
            </w:r>
          </w:p>
          <w:p w:rsidR="008D6EFE" w:rsidRPr="00CD2DC9" w:rsidRDefault="008D6EFE" w:rsidP="008D6EFE">
            <w:pPr>
              <w:rPr>
                <w:rFonts w:ascii="Arial Narrow" w:hAnsi="Arial Narrow"/>
                <w:bCs/>
                <w:sz w:val="28"/>
                <w:szCs w:val="28"/>
              </w:rPr>
            </w:pPr>
          </w:p>
        </w:tc>
        <w:tc>
          <w:tcPr>
            <w:tcW w:w="6098" w:type="dxa"/>
            <w:gridSpan w:val="2"/>
          </w:tcPr>
          <w:p w:rsidR="008D6EFE" w:rsidRPr="00CD2DC9" w:rsidRDefault="008D6EFE" w:rsidP="008D6EFE">
            <w:pPr>
              <w:rPr>
                <w:rFonts w:ascii="Arial Narrow" w:hAnsi="Arial Narrow"/>
                <w:bCs/>
                <w:sz w:val="28"/>
                <w:szCs w:val="28"/>
              </w:rPr>
            </w:pPr>
            <w:r w:rsidRPr="00CD2DC9">
              <w:rPr>
                <w:rFonts w:ascii="Arial Narrow" w:hAnsi="Arial Narrow"/>
                <w:b/>
                <w:bCs/>
                <w:sz w:val="28"/>
                <w:szCs w:val="28"/>
              </w:rPr>
              <w:t>Contact Person Email</w:t>
            </w:r>
          </w:p>
          <w:p w:rsidR="008D6EFE" w:rsidRPr="00CD2DC9" w:rsidRDefault="008D6EFE" w:rsidP="008D6EFE">
            <w:pPr>
              <w:rPr>
                <w:rFonts w:ascii="Arial Narrow" w:hAnsi="Arial Narrow"/>
                <w:bCs/>
                <w:sz w:val="28"/>
                <w:szCs w:val="28"/>
              </w:rPr>
            </w:pPr>
          </w:p>
          <w:p w:rsidR="008D6EFE" w:rsidRPr="00CD2DC9" w:rsidRDefault="008D6EFE" w:rsidP="008D6EFE">
            <w:pPr>
              <w:rPr>
                <w:rFonts w:ascii="Arial Narrow" w:hAnsi="Arial Narrow"/>
                <w:bCs/>
                <w:sz w:val="28"/>
                <w:szCs w:val="28"/>
              </w:rPr>
            </w:pPr>
          </w:p>
        </w:tc>
      </w:tr>
      <w:tr w:rsidR="008D6EFE" w:rsidRPr="00CD2DC9" w:rsidTr="00FA0602">
        <w:tc>
          <w:tcPr>
            <w:tcW w:w="4054" w:type="dxa"/>
          </w:tcPr>
          <w:p w:rsidR="008D6EFE" w:rsidRPr="00CD2DC9" w:rsidRDefault="008D6EFE" w:rsidP="008D6EFE">
            <w:pPr>
              <w:rPr>
                <w:rFonts w:ascii="Arial Narrow" w:hAnsi="Arial Narrow"/>
                <w:bCs/>
                <w:sz w:val="28"/>
                <w:szCs w:val="28"/>
              </w:rPr>
            </w:pPr>
            <w:r w:rsidRPr="00CD2DC9">
              <w:rPr>
                <w:rFonts w:ascii="Arial Narrow" w:hAnsi="Arial Narrow"/>
                <w:b/>
                <w:bCs/>
                <w:sz w:val="28"/>
                <w:szCs w:val="28"/>
              </w:rPr>
              <w:t>Federal Tax ID Number</w:t>
            </w:r>
          </w:p>
          <w:p w:rsidR="008D6EFE" w:rsidRPr="00CD2DC9" w:rsidRDefault="008D6EFE" w:rsidP="008D6EFE">
            <w:pPr>
              <w:rPr>
                <w:rFonts w:ascii="Arial Narrow" w:hAnsi="Arial Narrow"/>
                <w:bCs/>
                <w:sz w:val="28"/>
                <w:szCs w:val="28"/>
              </w:rPr>
            </w:pPr>
          </w:p>
        </w:tc>
        <w:tc>
          <w:tcPr>
            <w:tcW w:w="6098" w:type="dxa"/>
            <w:gridSpan w:val="2"/>
          </w:tcPr>
          <w:p w:rsidR="008D6EFE" w:rsidRPr="00CD2DC9" w:rsidRDefault="000B7298" w:rsidP="008D6EFE">
            <w:pPr>
              <w:rPr>
                <w:rFonts w:ascii="Arial Narrow" w:hAnsi="Arial Narrow"/>
                <w:bCs/>
                <w:sz w:val="28"/>
                <w:szCs w:val="28"/>
              </w:rPr>
            </w:pPr>
            <w:r>
              <w:rPr>
                <w:rFonts w:ascii="Arial Narrow" w:hAnsi="Arial Narrow"/>
                <w:b/>
                <w:bCs/>
                <w:sz w:val="28"/>
                <w:szCs w:val="28"/>
              </w:rPr>
              <w:t>New or Existing Program/Project</w:t>
            </w:r>
          </w:p>
        </w:tc>
      </w:tr>
      <w:tr w:rsidR="008D6EFE" w:rsidRPr="00CD2DC9" w:rsidTr="00FA0602">
        <w:tc>
          <w:tcPr>
            <w:tcW w:w="10152" w:type="dxa"/>
            <w:gridSpan w:val="3"/>
          </w:tcPr>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Amount of funding requested:</w:t>
            </w:r>
            <w:r w:rsidRPr="00CD2DC9">
              <w:rPr>
                <w:rFonts w:ascii="Arial Narrow" w:hAnsi="Arial Narrow"/>
                <w:bCs/>
                <w:sz w:val="28"/>
                <w:szCs w:val="28"/>
              </w:rPr>
              <w:t xml:space="preserve">  </w:t>
            </w:r>
          </w:p>
          <w:p w:rsidR="008D6EFE" w:rsidRPr="00CD2DC9" w:rsidRDefault="008D6EFE" w:rsidP="00FA0602">
            <w:pPr>
              <w:rPr>
                <w:rFonts w:ascii="Arial Narrow" w:hAnsi="Arial Narrow"/>
                <w:bCs/>
                <w:sz w:val="28"/>
                <w:szCs w:val="28"/>
              </w:rPr>
            </w:pPr>
            <w:r w:rsidRPr="00CD2DC9">
              <w:rPr>
                <w:rFonts w:ascii="Arial Narrow" w:hAnsi="Arial Narrow"/>
                <w:b/>
                <w:bCs/>
                <w:sz w:val="28"/>
                <w:szCs w:val="28"/>
              </w:rPr>
              <w:t>Amount of other funding sought:</w:t>
            </w:r>
          </w:p>
          <w:p w:rsidR="008D6EFE" w:rsidRPr="00CD2DC9" w:rsidRDefault="008D6EFE" w:rsidP="00FA0602">
            <w:pPr>
              <w:rPr>
                <w:rFonts w:ascii="Arial Narrow" w:hAnsi="Arial Narrow"/>
                <w:bCs/>
                <w:sz w:val="28"/>
                <w:szCs w:val="28"/>
              </w:rPr>
            </w:pPr>
            <w:r w:rsidRPr="00CD2DC9">
              <w:rPr>
                <w:rFonts w:ascii="Arial Narrow" w:hAnsi="Arial Narrow"/>
                <w:b/>
                <w:bCs/>
                <w:sz w:val="28"/>
                <w:szCs w:val="28"/>
              </w:rPr>
              <w:t>Amount of other funding secured:</w:t>
            </w:r>
          </w:p>
          <w:p w:rsidR="008D6EFE" w:rsidRPr="00CD2DC9" w:rsidRDefault="008D6EFE" w:rsidP="00FA0602">
            <w:pPr>
              <w:rPr>
                <w:rFonts w:ascii="Arial Narrow" w:hAnsi="Arial Narrow"/>
                <w:bCs/>
                <w:sz w:val="28"/>
                <w:szCs w:val="28"/>
              </w:rPr>
            </w:pPr>
          </w:p>
        </w:tc>
      </w:tr>
      <w:tr w:rsidR="008D6EFE" w:rsidRPr="00CD2DC9" w:rsidTr="00FA0602">
        <w:tc>
          <w:tcPr>
            <w:tcW w:w="10152" w:type="dxa"/>
            <w:gridSpan w:val="3"/>
          </w:tcPr>
          <w:p w:rsidR="008D6EFE" w:rsidRPr="00CD2DC9" w:rsidRDefault="008D6EFE" w:rsidP="00FA0602">
            <w:pPr>
              <w:rPr>
                <w:rFonts w:ascii="Arial Narrow" w:hAnsi="Arial Narrow"/>
                <w:b/>
                <w:bCs/>
                <w:sz w:val="28"/>
                <w:szCs w:val="28"/>
              </w:rPr>
            </w:pPr>
          </w:p>
          <w:p w:rsidR="008D6EFE" w:rsidRPr="00CD2DC9" w:rsidRDefault="008D6EFE" w:rsidP="00FA0602">
            <w:pPr>
              <w:rPr>
                <w:rFonts w:ascii="Arial Narrow" w:hAnsi="Arial Narrow"/>
                <w:b/>
                <w:bCs/>
                <w:sz w:val="28"/>
                <w:szCs w:val="28"/>
              </w:rPr>
            </w:pPr>
            <w:r w:rsidRPr="000B7298">
              <w:rPr>
                <w:rFonts w:ascii="Arial Narrow" w:hAnsi="Arial Narrow"/>
                <w:b/>
                <w:bCs/>
                <w:sz w:val="28"/>
                <w:szCs w:val="28"/>
              </w:rPr>
              <w:t>Program/Project Purpose</w:t>
            </w:r>
            <w:r w:rsidRPr="00CD2DC9">
              <w:rPr>
                <w:rFonts w:ascii="Arial Narrow" w:hAnsi="Arial Narrow"/>
                <w:b/>
                <w:bCs/>
                <w:sz w:val="28"/>
                <w:szCs w:val="28"/>
              </w:rPr>
              <w:t xml:space="preserve"> Statement – fill in the blanks  </w:t>
            </w:r>
          </w:p>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 xml:space="preserve">The purpose of </w:t>
            </w:r>
            <w:r w:rsidRPr="00CD2DC9">
              <w:rPr>
                <w:rFonts w:ascii="Arial Narrow" w:hAnsi="Arial Narrow"/>
                <w:bCs/>
                <w:sz w:val="28"/>
                <w:szCs w:val="28"/>
              </w:rPr>
              <w:t xml:space="preserve">_____________________________________________                              </w:t>
            </w:r>
          </w:p>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 xml:space="preserve">is to provide </w:t>
            </w:r>
            <w:r w:rsidRPr="00CD2DC9">
              <w:rPr>
                <w:rFonts w:ascii="Arial Narrow" w:hAnsi="Arial Narrow"/>
                <w:bCs/>
                <w:sz w:val="28"/>
                <w:szCs w:val="28"/>
              </w:rPr>
              <w:t xml:space="preserve">_______________________________________________                       </w:t>
            </w:r>
          </w:p>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 xml:space="preserve">for </w:t>
            </w:r>
            <w:r w:rsidRPr="00CD2DC9">
              <w:rPr>
                <w:rFonts w:ascii="Arial Narrow" w:hAnsi="Arial Narrow"/>
                <w:bCs/>
                <w:sz w:val="28"/>
                <w:szCs w:val="28"/>
              </w:rPr>
              <w:t xml:space="preserve">________________________________________________________                                </w:t>
            </w:r>
          </w:p>
          <w:p w:rsidR="008D6EFE" w:rsidRPr="00CD2DC9" w:rsidRDefault="008D6EFE" w:rsidP="00FA0602">
            <w:pPr>
              <w:rPr>
                <w:rFonts w:ascii="Arial Narrow" w:hAnsi="Arial Narrow"/>
                <w:bCs/>
                <w:sz w:val="28"/>
                <w:szCs w:val="28"/>
              </w:rPr>
            </w:pPr>
            <w:r w:rsidRPr="00CD2DC9">
              <w:rPr>
                <w:rFonts w:ascii="Arial Narrow" w:hAnsi="Arial Narrow"/>
                <w:b/>
                <w:bCs/>
                <w:sz w:val="28"/>
                <w:szCs w:val="28"/>
              </w:rPr>
              <w:t>in order to</w:t>
            </w:r>
            <w:r w:rsidRPr="00CD2DC9">
              <w:rPr>
                <w:rFonts w:ascii="Arial Narrow" w:hAnsi="Arial Narrow"/>
                <w:bCs/>
                <w:sz w:val="28"/>
                <w:szCs w:val="28"/>
              </w:rPr>
              <w:t xml:space="preserve">__________________________________________________.                                                                                            </w:t>
            </w:r>
          </w:p>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 xml:space="preserve">                         </w:t>
            </w:r>
          </w:p>
        </w:tc>
      </w:tr>
      <w:tr w:rsidR="008D6EFE" w:rsidRPr="00CD2DC9" w:rsidTr="00FA0602">
        <w:tc>
          <w:tcPr>
            <w:tcW w:w="10152" w:type="dxa"/>
            <w:gridSpan w:val="3"/>
          </w:tcPr>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I certify that I am duly authorized to commit and make assurances for the applicant, and will comply with all the provisions set forth in this Request for Proposal.  To the best of my knowledge, the information contained in this application is correct and complete.</w:t>
            </w:r>
          </w:p>
          <w:p w:rsidR="008D6EFE" w:rsidRPr="00CD2DC9" w:rsidRDefault="008D6EFE" w:rsidP="00FA0602">
            <w:pPr>
              <w:rPr>
                <w:rFonts w:ascii="Arial Narrow" w:hAnsi="Arial Narrow"/>
                <w:b/>
                <w:bCs/>
                <w:sz w:val="28"/>
                <w:szCs w:val="28"/>
              </w:rPr>
            </w:pPr>
          </w:p>
          <w:p w:rsidR="008D6EFE" w:rsidRPr="00CD2DC9" w:rsidRDefault="008D6EFE" w:rsidP="00FA0602">
            <w:pPr>
              <w:rPr>
                <w:rFonts w:ascii="Arial Narrow" w:hAnsi="Arial Narrow"/>
                <w:b/>
                <w:bCs/>
                <w:sz w:val="28"/>
                <w:szCs w:val="28"/>
              </w:rPr>
            </w:pPr>
            <w:r w:rsidRPr="00CD2DC9">
              <w:rPr>
                <w:rFonts w:ascii="Arial Narrow" w:hAnsi="Arial Narrow"/>
                <w:b/>
                <w:bCs/>
                <w:sz w:val="28"/>
                <w:szCs w:val="28"/>
              </w:rPr>
              <w:t>Signature:                                                                                                       Date:</w:t>
            </w:r>
          </w:p>
          <w:p w:rsidR="008D6EFE" w:rsidRPr="00CD2DC9" w:rsidRDefault="008D6EFE" w:rsidP="00FA0602">
            <w:pPr>
              <w:rPr>
                <w:rFonts w:ascii="Arial Narrow" w:hAnsi="Arial Narrow"/>
                <w:b/>
                <w:bCs/>
                <w:sz w:val="28"/>
                <w:szCs w:val="28"/>
              </w:rPr>
            </w:pPr>
          </w:p>
        </w:tc>
      </w:tr>
    </w:tbl>
    <w:p w:rsidR="009F1EAC" w:rsidRPr="00FE48BC" w:rsidRDefault="009F1EAC" w:rsidP="008D6EFE">
      <w:pPr>
        <w:pStyle w:val="Title"/>
        <w:jc w:val="right"/>
        <w:rPr>
          <w:bCs/>
          <w:sz w:val="24"/>
          <w:szCs w:val="24"/>
          <w:u w:val="single"/>
        </w:rPr>
      </w:pPr>
    </w:p>
    <w:p w:rsidR="009F1EAC" w:rsidRDefault="009F1EAC" w:rsidP="009F1EAC">
      <w:pPr>
        <w:pStyle w:val="Title"/>
        <w:jc w:val="left"/>
        <w:rPr>
          <w:bCs/>
          <w:sz w:val="24"/>
          <w:szCs w:val="24"/>
          <w:u w:val="single"/>
        </w:rPr>
      </w:pPr>
    </w:p>
    <w:p w:rsidR="00CD2DC9" w:rsidRDefault="00CD2DC9" w:rsidP="009F1EAC">
      <w:pPr>
        <w:pStyle w:val="Title"/>
        <w:jc w:val="left"/>
        <w:rPr>
          <w:bCs/>
          <w:sz w:val="24"/>
          <w:szCs w:val="24"/>
          <w:u w:val="single"/>
        </w:rPr>
      </w:pPr>
    </w:p>
    <w:p w:rsidR="00CD2DC9" w:rsidRDefault="00CD2DC9" w:rsidP="009F1EAC">
      <w:pPr>
        <w:pStyle w:val="Title"/>
        <w:jc w:val="left"/>
        <w:rPr>
          <w:bCs/>
          <w:sz w:val="24"/>
          <w:szCs w:val="24"/>
          <w:u w:val="single"/>
        </w:rPr>
      </w:pPr>
    </w:p>
    <w:p w:rsidR="00CD2DC9" w:rsidRDefault="00CD2DC9" w:rsidP="009F1EAC">
      <w:pPr>
        <w:pStyle w:val="Title"/>
        <w:jc w:val="left"/>
        <w:rPr>
          <w:bCs/>
          <w:sz w:val="24"/>
          <w:szCs w:val="24"/>
          <w:u w:val="single"/>
        </w:rPr>
      </w:pPr>
    </w:p>
    <w:p w:rsidR="00D76ACD" w:rsidRPr="00CD2DC9" w:rsidRDefault="00802AD9" w:rsidP="00D76ACD">
      <w:pPr>
        <w:pStyle w:val="Header"/>
        <w:jc w:val="center"/>
        <w:rPr>
          <w:b/>
          <w:sz w:val="24"/>
          <w:szCs w:val="24"/>
          <w:u w:val="single"/>
        </w:rPr>
      </w:pPr>
      <w:r>
        <w:rPr>
          <w:b/>
          <w:sz w:val="24"/>
          <w:szCs w:val="24"/>
          <w:u w:val="single"/>
        </w:rPr>
        <w:lastRenderedPageBreak/>
        <w:t>JMP EARLY CHILDHOOD AREA</w:t>
      </w:r>
      <w:r w:rsidR="00D76ACD" w:rsidRPr="00CD2DC9">
        <w:rPr>
          <w:b/>
          <w:sz w:val="24"/>
          <w:szCs w:val="24"/>
          <w:u w:val="single"/>
        </w:rPr>
        <w:t xml:space="preserve"> PROPOSAL for FUNDING</w:t>
      </w:r>
    </w:p>
    <w:p w:rsidR="00D76ACD" w:rsidRPr="00CD2DC9" w:rsidRDefault="00D76ACD" w:rsidP="00D76ACD">
      <w:pPr>
        <w:jc w:val="center"/>
        <w:rPr>
          <w:rFonts w:ascii="Arial Narrow" w:hAnsi="Arial Narrow"/>
          <w:b/>
          <w:bCs/>
          <w:sz w:val="24"/>
          <w:szCs w:val="24"/>
        </w:rPr>
      </w:pPr>
      <w:r w:rsidRPr="00CD2DC9">
        <w:rPr>
          <w:rFonts w:ascii="Arial Narrow" w:hAnsi="Arial Narrow"/>
          <w:b/>
          <w:bCs/>
          <w:sz w:val="24"/>
          <w:szCs w:val="24"/>
        </w:rPr>
        <w:t>Application Narrative</w:t>
      </w:r>
    </w:p>
    <w:p w:rsidR="00D76ACD" w:rsidRPr="00BF38D4" w:rsidRDefault="00D76ACD" w:rsidP="00BF38D4">
      <w:pPr>
        <w:jc w:val="center"/>
        <w:rPr>
          <w:rFonts w:ascii="Arial Narrow" w:hAnsi="Arial Narrow"/>
          <w:bCs/>
          <w:i/>
          <w:sz w:val="24"/>
          <w:szCs w:val="24"/>
        </w:rPr>
      </w:pPr>
      <w:r w:rsidRPr="00CD2DC9">
        <w:rPr>
          <w:rFonts w:ascii="Arial Narrow" w:hAnsi="Arial Narrow"/>
          <w:bCs/>
          <w:i/>
          <w:sz w:val="24"/>
          <w:szCs w:val="24"/>
        </w:rPr>
        <w:t>The total narrative se</w:t>
      </w:r>
      <w:r w:rsidR="00BF38D4">
        <w:rPr>
          <w:rFonts w:ascii="Arial Narrow" w:hAnsi="Arial Narrow"/>
          <w:bCs/>
          <w:i/>
          <w:sz w:val="24"/>
          <w:szCs w:val="24"/>
        </w:rPr>
        <w:t>ction is not to exceed 3 pages.</w:t>
      </w:r>
    </w:p>
    <w:p w:rsidR="003D7E71"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1. OVERVIEW of ORGANIZATION and PROGRAM/PROJECT</w:t>
      </w:r>
    </w:p>
    <w:p w:rsidR="003D7E71" w:rsidRPr="00CD2DC9" w:rsidRDefault="00D76ACD" w:rsidP="003D7E71">
      <w:pPr>
        <w:spacing w:line="240" w:lineRule="auto"/>
        <w:rPr>
          <w:rFonts w:ascii="Arial Narrow" w:hAnsi="Arial Narrow"/>
          <w:sz w:val="24"/>
          <w:szCs w:val="24"/>
        </w:rPr>
      </w:pPr>
      <w:r w:rsidRPr="00CD2DC9">
        <w:rPr>
          <w:rFonts w:ascii="Arial Narrow" w:hAnsi="Arial Narrow"/>
          <w:sz w:val="24"/>
          <w:szCs w:val="24"/>
        </w:rPr>
        <w:t>Briefly describe your purpose, mission and history of your organization.</w:t>
      </w:r>
    </w:p>
    <w:p w:rsidR="00D76ACD" w:rsidRPr="00CD2DC9" w:rsidRDefault="00D76ACD" w:rsidP="003D7E71">
      <w:pPr>
        <w:tabs>
          <w:tab w:val="left" w:pos="720"/>
        </w:tabs>
        <w:spacing w:line="240" w:lineRule="auto"/>
        <w:rPr>
          <w:rFonts w:ascii="Arial Narrow" w:hAnsi="Arial Narrow"/>
          <w:b/>
          <w:sz w:val="24"/>
          <w:szCs w:val="24"/>
        </w:rPr>
      </w:pPr>
      <w:r w:rsidRPr="00CD2DC9">
        <w:rPr>
          <w:rFonts w:ascii="Arial Narrow" w:hAnsi="Arial Narrow"/>
          <w:sz w:val="24"/>
          <w:szCs w:val="24"/>
        </w:rPr>
        <w:t>Briefly describe constituents served.</w:t>
      </w:r>
    </w:p>
    <w:p w:rsidR="00D76ACD" w:rsidRPr="00CD2DC9" w:rsidRDefault="00D76ACD" w:rsidP="003D7E71">
      <w:pPr>
        <w:tabs>
          <w:tab w:val="left" w:pos="720"/>
        </w:tabs>
        <w:spacing w:line="240" w:lineRule="auto"/>
        <w:rPr>
          <w:rFonts w:ascii="Arial Narrow" w:hAnsi="Arial Narrow"/>
          <w:sz w:val="24"/>
          <w:szCs w:val="24"/>
        </w:rPr>
      </w:pPr>
      <w:r w:rsidRPr="00CD2DC9">
        <w:rPr>
          <w:rFonts w:ascii="Arial Narrow" w:hAnsi="Arial Narrow"/>
          <w:sz w:val="24"/>
          <w:szCs w:val="24"/>
        </w:rPr>
        <w:t>Briefly describe the program/project and its key achievements.</w:t>
      </w:r>
    </w:p>
    <w:p w:rsidR="00D76ACD"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2. GOALS and TIMELINE</w:t>
      </w:r>
    </w:p>
    <w:p w:rsidR="00D76ACD" w:rsidRPr="00CD2DC9" w:rsidRDefault="00D76ACD" w:rsidP="003D7E71">
      <w:pPr>
        <w:spacing w:line="240" w:lineRule="auto"/>
        <w:rPr>
          <w:rFonts w:ascii="Arial Narrow" w:hAnsi="Arial Narrow"/>
          <w:sz w:val="24"/>
          <w:szCs w:val="24"/>
        </w:rPr>
      </w:pPr>
      <w:r w:rsidRPr="00CD2DC9">
        <w:rPr>
          <w:rFonts w:ascii="Arial Narrow" w:hAnsi="Arial Narrow"/>
          <w:sz w:val="24"/>
          <w:szCs w:val="24"/>
        </w:rPr>
        <w:t xml:space="preserve">What are the program/project goals and how do they align </w:t>
      </w:r>
      <w:r w:rsidR="0099029F">
        <w:rPr>
          <w:rFonts w:ascii="Arial Narrow" w:hAnsi="Arial Narrow"/>
          <w:sz w:val="24"/>
          <w:szCs w:val="24"/>
        </w:rPr>
        <w:t>with Early Childhood Iowa</w:t>
      </w:r>
      <w:r w:rsidR="0007768A">
        <w:rPr>
          <w:rFonts w:ascii="Arial Narrow" w:hAnsi="Arial Narrow"/>
          <w:sz w:val="24"/>
          <w:szCs w:val="24"/>
        </w:rPr>
        <w:t xml:space="preserve"> </w:t>
      </w:r>
      <w:r w:rsidRPr="00CD2DC9">
        <w:rPr>
          <w:rFonts w:ascii="Arial Narrow" w:hAnsi="Arial Narrow"/>
          <w:sz w:val="24"/>
          <w:szCs w:val="24"/>
        </w:rPr>
        <w:t>priorities?  What are the anticipated action steps and timeline?</w:t>
      </w:r>
    </w:p>
    <w:p w:rsidR="00D76ACD"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3. MODEL and PRACTICES</w:t>
      </w:r>
    </w:p>
    <w:p w:rsidR="00D76ACD" w:rsidRPr="00CD2DC9" w:rsidRDefault="00D76ACD" w:rsidP="003D7E71">
      <w:pPr>
        <w:pStyle w:val="BodyText"/>
        <w:outlineLvl w:val="0"/>
        <w:rPr>
          <w:rFonts w:ascii="Arial Narrow" w:hAnsi="Arial Narrow"/>
          <w:bCs/>
          <w:iCs/>
          <w:sz w:val="24"/>
          <w:szCs w:val="24"/>
        </w:rPr>
      </w:pPr>
      <w:r w:rsidRPr="00CD2DC9">
        <w:rPr>
          <w:rFonts w:ascii="Arial Narrow" w:hAnsi="Arial Narrow"/>
          <w:bCs/>
          <w:iCs/>
          <w:sz w:val="24"/>
          <w:szCs w:val="24"/>
        </w:rPr>
        <w:t xml:space="preserve">Does the program/project utilize a research based and/or evidence based or a promising practice model or approach?  If yes, please describe and site the source of research, evidence, or promising practices information (i.e. website, research article, other). If no, please explain.  </w:t>
      </w:r>
    </w:p>
    <w:p w:rsidR="00D76ACD" w:rsidRPr="00CD2DC9" w:rsidRDefault="00D76ACD" w:rsidP="003D7E71">
      <w:pPr>
        <w:pStyle w:val="BodyText"/>
        <w:outlineLvl w:val="0"/>
        <w:rPr>
          <w:rFonts w:ascii="Arial Narrow" w:hAnsi="Arial Narrow"/>
          <w:bCs/>
          <w:iCs/>
          <w:sz w:val="24"/>
          <w:szCs w:val="24"/>
        </w:rPr>
      </w:pPr>
      <w:r w:rsidRPr="00CD2DC9">
        <w:rPr>
          <w:rFonts w:ascii="Arial Narrow" w:hAnsi="Arial Narrow"/>
          <w:bCs/>
          <w:iCs/>
          <w:sz w:val="24"/>
          <w:szCs w:val="24"/>
        </w:rPr>
        <w:t>(</w:t>
      </w:r>
      <w:r w:rsidRPr="00CD2DC9">
        <w:rPr>
          <w:rFonts w:ascii="Arial Narrow" w:hAnsi="Arial Narrow"/>
          <w:b/>
          <w:bCs/>
          <w:iCs/>
          <w:sz w:val="24"/>
          <w:szCs w:val="24"/>
        </w:rPr>
        <w:t>Evidence based</w:t>
      </w:r>
      <w:r w:rsidRPr="00CD2DC9">
        <w:rPr>
          <w:rFonts w:ascii="Arial Narrow" w:hAnsi="Arial Narrow"/>
          <w:bCs/>
          <w:iCs/>
          <w:sz w:val="24"/>
          <w:szCs w:val="24"/>
        </w:rPr>
        <w:t xml:space="preserve"> programming is defined as a program that has completed a randomized control trial conducted by an independent researcher that has demonstrated positive results for children and families.  It can also include research conducted by the program that has been published in a peer reviewed journal that also demonstrates positive results for children and families.  </w:t>
      </w:r>
      <w:r w:rsidRPr="00CD2DC9">
        <w:rPr>
          <w:rFonts w:ascii="Arial Narrow" w:hAnsi="Arial Narrow"/>
          <w:b/>
          <w:bCs/>
          <w:iCs/>
          <w:sz w:val="24"/>
          <w:szCs w:val="24"/>
        </w:rPr>
        <w:t>Research based</w:t>
      </w:r>
      <w:r w:rsidRPr="00CD2DC9">
        <w:rPr>
          <w:rFonts w:ascii="Arial Narrow" w:hAnsi="Arial Narrow"/>
          <w:bCs/>
          <w:iCs/>
          <w:sz w:val="24"/>
          <w:szCs w:val="24"/>
        </w:rPr>
        <w:t xml:space="preserve"> programs may be based on sound research but do not have the on-going monitoring to ensure fidelity to the model that evidence based programming includes.  </w:t>
      </w:r>
      <w:r w:rsidRPr="00CD2DC9">
        <w:rPr>
          <w:rFonts w:ascii="Arial Narrow" w:hAnsi="Arial Narrow"/>
          <w:b/>
          <w:bCs/>
          <w:iCs/>
          <w:sz w:val="24"/>
          <w:szCs w:val="24"/>
        </w:rPr>
        <w:t>Promising practice</w:t>
      </w:r>
      <w:r w:rsidRPr="00CD2DC9">
        <w:rPr>
          <w:rFonts w:ascii="Arial Narrow" w:hAnsi="Arial Narrow"/>
          <w:bCs/>
          <w:iCs/>
          <w:sz w:val="24"/>
          <w:szCs w:val="24"/>
        </w:rPr>
        <w:t xml:space="preserve"> programs may have completed an evaluation but has not yet been published so that research has not been verified by an independent panel.)</w:t>
      </w:r>
    </w:p>
    <w:p w:rsidR="003D7E71" w:rsidRPr="00CD2DC9" w:rsidRDefault="003D7E71" w:rsidP="003D7E71">
      <w:pPr>
        <w:pStyle w:val="BodyText"/>
        <w:outlineLvl w:val="0"/>
        <w:rPr>
          <w:rFonts w:ascii="Arial Narrow" w:hAnsi="Arial Narrow"/>
          <w:bCs/>
          <w:iCs/>
          <w:sz w:val="24"/>
          <w:szCs w:val="24"/>
        </w:rPr>
      </w:pPr>
    </w:p>
    <w:p w:rsidR="003D7E71"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4. MEASURABLE OUTCOMES</w:t>
      </w:r>
    </w:p>
    <w:p w:rsidR="00D76ACD" w:rsidRPr="00CD2DC9" w:rsidRDefault="00D76ACD" w:rsidP="003D7E71">
      <w:pPr>
        <w:spacing w:line="240" w:lineRule="auto"/>
        <w:rPr>
          <w:rFonts w:ascii="Arial Narrow" w:hAnsi="Arial Narrow"/>
          <w:sz w:val="24"/>
          <w:szCs w:val="24"/>
        </w:rPr>
      </w:pPr>
      <w:r w:rsidRPr="00CD2DC9">
        <w:rPr>
          <w:rFonts w:ascii="Arial Narrow" w:hAnsi="Arial Narrow"/>
          <w:sz w:val="24"/>
          <w:szCs w:val="24"/>
        </w:rPr>
        <w:t>Is the program/project one for which data can be collected and analyzed to know if it is working the way it should?  What are the anticipated outcomes and what is the</w:t>
      </w:r>
      <w:r w:rsidRPr="00CD2DC9">
        <w:rPr>
          <w:rFonts w:ascii="Arial Narrow" w:hAnsi="Arial Narrow"/>
          <w:color w:val="FF0000"/>
          <w:sz w:val="24"/>
          <w:szCs w:val="24"/>
        </w:rPr>
        <w:t xml:space="preserve"> </w:t>
      </w:r>
      <w:r w:rsidRPr="00CD2DC9">
        <w:rPr>
          <w:rFonts w:ascii="Arial Narrow" w:hAnsi="Arial Narrow"/>
          <w:sz w:val="24"/>
          <w:szCs w:val="24"/>
        </w:rPr>
        <w:t>evaluation method?</w:t>
      </w:r>
    </w:p>
    <w:p w:rsidR="00D76ACD"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5. LEVERAGE or POTENTIAL IMPACT</w:t>
      </w:r>
    </w:p>
    <w:p w:rsidR="00D76ACD" w:rsidRPr="00CD2DC9" w:rsidRDefault="00D76ACD" w:rsidP="003D7E71">
      <w:pPr>
        <w:spacing w:line="240" w:lineRule="auto"/>
        <w:rPr>
          <w:rFonts w:ascii="Arial Narrow" w:hAnsi="Arial Narrow"/>
          <w:sz w:val="24"/>
          <w:szCs w:val="24"/>
        </w:rPr>
      </w:pPr>
      <w:r w:rsidRPr="00CD2DC9">
        <w:rPr>
          <w:rFonts w:ascii="Arial Narrow" w:hAnsi="Arial Narrow"/>
          <w:sz w:val="24"/>
          <w:szCs w:val="24"/>
        </w:rPr>
        <w:t>Does the program/project address unmet community needs?  Does it have the power to have an impact on positively changing the conditions, skills, attitudes or behaviors for the children and families served?</w:t>
      </w:r>
    </w:p>
    <w:p w:rsidR="00D76ACD" w:rsidRPr="00CD2DC9" w:rsidRDefault="00D76ACD" w:rsidP="003D7E71">
      <w:pPr>
        <w:spacing w:line="240" w:lineRule="auto"/>
        <w:rPr>
          <w:rFonts w:ascii="Arial Narrow" w:hAnsi="Arial Narrow"/>
          <w:b/>
          <w:sz w:val="24"/>
          <w:szCs w:val="24"/>
        </w:rPr>
      </w:pPr>
      <w:r w:rsidRPr="00CD2DC9">
        <w:rPr>
          <w:rFonts w:ascii="Arial Narrow" w:hAnsi="Arial Narrow"/>
          <w:b/>
          <w:sz w:val="24"/>
          <w:szCs w:val="24"/>
        </w:rPr>
        <w:t>6. FEASIBILITY</w:t>
      </w:r>
    </w:p>
    <w:p w:rsidR="00D76ACD" w:rsidRPr="00CD2DC9" w:rsidRDefault="00D76ACD" w:rsidP="003D7E71">
      <w:pPr>
        <w:spacing w:line="240" w:lineRule="auto"/>
        <w:rPr>
          <w:rFonts w:ascii="Arial Narrow" w:hAnsi="Arial Narrow"/>
          <w:sz w:val="24"/>
          <w:szCs w:val="24"/>
        </w:rPr>
      </w:pPr>
      <w:r w:rsidRPr="00CD2DC9">
        <w:rPr>
          <w:rFonts w:ascii="Arial Narrow" w:hAnsi="Arial Narrow"/>
          <w:sz w:val="24"/>
          <w:szCs w:val="24"/>
        </w:rPr>
        <w:t>Is the program/project cost effective, affordable, and sustainable?  Could it be funded from multiple sources?  If new, is it timely in that it can be acted upon and funded in one or two years?</w:t>
      </w:r>
    </w:p>
    <w:p w:rsidR="00D76ACD" w:rsidRPr="00CD2DC9" w:rsidRDefault="00D76ACD" w:rsidP="003D7E71">
      <w:pPr>
        <w:spacing w:line="240" w:lineRule="auto"/>
        <w:rPr>
          <w:rFonts w:ascii="Arial Narrow" w:hAnsi="Arial Narrow"/>
          <w:sz w:val="24"/>
          <w:szCs w:val="24"/>
        </w:rPr>
      </w:pPr>
      <w:r w:rsidRPr="00CD2DC9">
        <w:rPr>
          <w:rFonts w:ascii="Arial Narrow" w:hAnsi="Arial Narrow"/>
          <w:b/>
          <w:sz w:val="24"/>
          <w:szCs w:val="24"/>
        </w:rPr>
        <w:t>7. COMMUNITY PARTNERSHIPS</w:t>
      </w:r>
    </w:p>
    <w:p w:rsidR="00D76ACD" w:rsidRPr="00CD2DC9" w:rsidRDefault="00D76ACD" w:rsidP="003D7E71">
      <w:pPr>
        <w:spacing w:line="240" w:lineRule="auto"/>
        <w:rPr>
          <w:rFonts w:ascii="Arial Narrow" w:hAnsi="Arial Narrow"/>
          <w:sz w:val="24"/>
          <w:szCs w:val="24"/>
        </w:rPr>
      </w:pPr>
      <w:r w:rsidRPr="00CD2DC9">
        <w:rPr>
          <w:rFonts w:ascii="Arial Narrow" w:hAnsi="Arial Narrow"/>
          <w:sz w:val="24"/>
          <w:szCs w:val="24"/>
        </w:rPr>
        <w:t xml:space="preserve">Is your program/project building and maintaining community partnerships?  If yes, explain the type of collaborative relationships with which you are currently engaged. If no, do you have a plan to coordinate services with other community resources?  </w:t>
      </w:r>
    </w:p>
    <w:p w:rsidR="003775D2" w:rsidRDefault="003775D2" w:rsidP="003775D2">
      <w:pPr>
        <w:rPr>
          <w:rFonts w:ascii="Arial Narrow" w:hAnsi="Arial Narrow"/>
        </w:rPr>
      </w:pPr>
    </w:p>
    <w:bookmarkStart w:id="0" w:name="_MON_1392544312"/>
    <w:bookmarkStart w:id="1" w:name="_MON_1392544347"/>
    <w:bookmarkStart w:id="2" w:name="_MON_1393825626"/>
    <w:bookmarkStart w:id="3" w:name="_MON_1390661982"/>
    <w:bookmarkEnd w:id="0"/>
    <w:bookmarkEnd w:id="1"/>
    <w:bookmarkEnd w:id="2"/>
    <w:bookmarkEnd w:id="3"/>
    <w:bookmarkStart w:id="4" w:name="_MON_1390638962"/>
    <w:bookmarkEnd w:id="4"/>
    <w:p w:rsidR="002A7C0D" w:rsidRDefault="00145D94" w:rsidP="002A7C0D">
      <w:pPr>
        <w:tabs>
          <w:tab w:val="left" w:pos="374"/>
        </w:tabs>
        <w:autoSpaceDE w:val="0"/>
        <w:autoSpaceDN w:val="0"/>
        <w:adjustRightInd w:val="0"/>
        <w:spacing w:after="0" w:line="240" w:lineRule="auto"/>
        <w:rPr>
          <w:rFonts w:ascii="Arial Narrow" w:hAnsi="Arial Narrow" w:cs="Times-Bold"/>
          <w:bCs/>
        </w:rPr>
      </w:pPr>
      <w:r w:rsidRPr="00701EAD">
        <w:rPr>
          <w:rFonts w:ascii="Arial Narrow" w:hAnsi="Arial Narrow"/>
        </w:rPr>
        <w:object w:dxaOrig="10437" w:dyaOrig="13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6.25pt" o:ole="">
            <v:imagedata r:id="rId14" o:title=""/>
          </v:shape>
          <o:OLEObject Type="Embed" ProgID="Excel.Sheet.8" ShapeID="_x0000_i1025" DrawAspect="Content" ObjectID="_1521050847" r:id="rId15"/>
        </w:object>
      </w:r>
    </w:p>
    <w:p w:rsidR="002A7C0D" w:rsidRPr="00FF4C78" w:rsidRDefault="002A7C0D" w:rsidP="002A7C0D">
      <w:pPr>
        <w:tabs>
          <w:tab w:val="left" w:pos="374"/>
        </w:tabs>
        <w:autoSpaceDE w:val="0"/>
        <w:autoSpaceDN w:val="0"/>
        <w:adjustRightInd w:val="0"/>
        <w:spacing w:after="0" w:line="240" w:lineRule="auto"/>
        <w:rPr>
          <w:rFonts w:ascii="Arial Narrow" w:hAnsi="Arial Narrow" w:cs="Times-Roman"/>
        </w:rPr>
      </w:pPr>
    </w:p>
    <w:p w:rsidR="00DC716D" w:rsidRDefault="00DC716D" w:rsidP="002A7C0D">
      <w:pPr>
        <w:rPr>
          <w:sz w:val="24"/>
          <w:szCs w:val="24"/>
        </w:rPr>
        <w:sectPr w:rsidR="00DC716D" w:rsidSect="003D7E71">
          <w:pgSz w:w="12240" w:h="15840" w:code="1"/>
          <w:pgMar w:top="720" w:right="720" w:bottom="432" w:left="720" w:header="720" w:footer="720" w:gutter="432"/>
          <w:cols w:space="720"/>
          <w:docGrid w:linePitch="360"/>
        </w:sectPr>
      </w:pPr>
    </w:p>
    <w:bookmarkStart w:id="5" w:name="_MON_1390662466"/>
    <w:bookmarkEnd w:id="5"/>
    <w:p w:rsidR="00DC716D" w:rsidRDefault="00145D94" w:rsidP="002A7C0D">
      <w:pPr>
        <w:rPr>
          <w:sz w:val="24"/>
          <w:szCs w:val="24"/>
        </w:rPr>
        <w:sectPr w:rsidR="00DC716D" w:rsidSect="00DC716D">
          <w:pgSz w:w="15840" w:h="12240" w:orient="landscape" w:code="1"/>
          <w:pgMar w:top="720" w:right="720" w:bottom="720" w:left="432" w:header="720" w:footer="720" w:gutter="432"/>
          <w:cols w:space="720"/>
          <w:docGrid w:linePitch="360"/>
        </w:sectPr>
      </w:pPr>
      <w:r w:rsidRPr="00701EAD">
        <w:rPr>
          <w:rFonts w:ascii="Arial Narrow" w:hAnsi="Arial Narrow"/>
        </w:rPr>
        <w:object w:dxaOrig="14174" w:dyaOrig="9170">
          <v:shape id="_x0000_i1026" type="#_x0000_t75" style="width:648.75pt;height:419.25pt" o:ole="">
            <v:imagedata r:id="rId16" o:title=""/>
          </v:shape>
          <o:OLEObject Type="Embed" ProgID="Excel.Sheet.8" ShapeID="_x0000_i1026" DrawAspect="Content" ObjectID="_1521050848" r:id="rId17"/>
        </w:object>
      </w:r>
    </w:p>
    <w:p w:rsidR="00C87835" w:rsidRPr="00C87835" w:rsidRDefault="00007DD1" w:rsidP="00C87835">
      <w:pPr>
        <w:pStyle w:val="Heading1"/>
        <w:rPr>
          <w:szCs w:val="28"/>
        </w:rPr>
      </w:pPr>
      <w:r>
        <w:rPr>
          <w:noProof/>
          <w:snapToGrid/>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8072120</wp:posOffset>
                </wp:positionH>
                <wp:positionV relativeFrom="paragraph">
                  <wp:posOffset>-381000</wp:posOffset>
                </wp:positionV>
                <wp:extent cx="949960" cy="594360"/>
                <wp:effectExtent l="13970" t="7620" r="762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594360"/>
                        </a:xfrm>
                        <a:prstGeom prst="rect">
                          <a:avLst/>
                        </a:prstGeom>
                        <a:solidFill>
                          <a:srgbClr val="FFFFFF"/>
                        </a:solidFill>
                        <a:ln w="9525">
                          <a:solidFill>
                            <a:srgbClr val="000000"/>
                          </a:solidFill>
                          <a:miter lim="800000"/>
                          <a:headEnd/>
                          <a:tailEnd/>
                        </a:ln>
                      </wps:spPr>
                      <wps:txbx>
                        <w:txbxContent>
                          <w:p w:rsidR="00FA0602" w:rsidRPr="003014AD" w:rsidRDefault="00FA0602" w:rsidP="00C87835">
                            <w:pPr>
                              <w:rPr>
                                <w:rFonts w:ascii="Arial Narrow" w:hAnsi="Arial Narrow"/>
                              </w:rPr>
                            </w:pPr>
                            <w:r w:rsidRPr="003014AD">
                              <w:rPr>
                                <w:rFonts w:ascii="Arial Narrow" w:hAnsi="Arial Narrow"/>
                              </w:rPr>
                              <w:t>Total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5.6pt;margin-top:-30pt;width:74.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">
                <v:textbox>
                  <w:txbxContent>
                    <w:p w:rsidR="00FA0602" w:rsidRPr="003014AD" w:rsidRDefault="00FA0602" w:rsidP="00C87835">
                      <w:pPr>
                        <w:rPr>
                          <w:rFonts w:ascii="Arial Narrow" w:hAnsi="Arial Narrow"/>
                        </w:rPr>
                      </w:pPr>
                      <w:r w:rsidRPr="003014AD">
                        <w:rPr>
                          <w:rFonts w:ascii="Arial Narrow" w:hAnsi="Arial Narrow"/>
                        </w:rPr>
                        <w:t>Total Score</w:t>
                      </w:r>
                    </w:p>
                  </w:txbxContent>
                </v:textbox>
              </v:shape>
            </w:pict>
          </mc:Fallback>
        </mc:AlternateContent>
      </w:r>
      <w:r w:rsidR="00C87835" w:rsidRPr="00C87835">
        <w:rPr>
          <w:szCs w:val="28"/>
        </w:rPr>
        <w:t>Early Childhood Iowa RFP Scoring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4153"/>
        <w:gridCol w:w="4153"/>
        <w:gridCol w:w="486"/>
        <w:gridCol w:w="3646"/>
        <w:gridCol w:w="20"/>
      </w:tblGrid>
      <w:tr w:rsidR="00C87835" w:rsidRPr="0094426F" w:rsidTr="00C87835">
        <w:trPr>
          <w:gridAfter w:val="1"/>
          <w:wAfter w:w="7" w:type="pct"/>
          <w:cantSplit/>
          <w:trHeight w:val="431"/>
        </w:trPr>
        <w:tc>
          <w:tcPr>
            <w:tcW w:w="3726" w:type="pct"/>
            <w:gridSpan w:val="4"/>
            <w:tcBorders>
              <w:bottom w:val="single" w:sz="4" w:space="0" w:color="auto"/>
            </w:tcBorders>
          </w:tcPr>
          <w:p w:rsidR="00C87835" w:rsidRPr="0094426F" w:rsidRDefault="00C87835" w:rsidP="00FA0602">
            <w:pPr>
              <w:tabs>
                <w:tab w:val="center" w:pos="2892"/>
              </w:tabs>
              <w:rPr>
                <w:rFonts w:ascii="Arial Narrow" w:hAnsi="Arial Narrow"/>
                <w:b/>
                <w:bCs/>
                <w:sz w:val="26"/>
                <w:szCs w:val="26"/>
              </w:rPr>
            </w:pPr>
            <w:r w:rsidRPr="0094426F">
              <w:rPr>
                <w:rFonts w:ascii="Arial Narrow" w:hAnsi="Arial Narrow"/>
                <w:b/>
                <w:bCs/>
                <w:sz w:val="26"/>
                <w:szCs w:val="26"/>
              </w:rPr>
              <w:t>Applicant’s Name:</w:t>
            </w:r>
            <w:r w:rsidRPr="0094426F">
              <w:rPr>
                <w:rFonts w:ascii="Arial Narrow" w:hAnsi="Arial Narrow"/>
                <w:b/>
                <w:bCs/>
                <w:sz w:val="26"/>
                <w:szCs w:val="26"/>
              </w:rPr>
              <w:tab/>
            </w:r>
          </w:p>
        </w:tc>
        <w:tc>
          <w:tcPr>
            <w:tcW w:w="1267" w:type="pct"/>
            <w:tcBorders>
              <w:bottom w:val="single" w:sz="4" w:space="0" w:color="auto"/>
            </w:tcBorders>
          </w:tcPr>
          <w:p w:rsidR="00C87835" w:rsidRPr="0094426F" w:rsidRDefault="00C87835" w:rsidP="00FA0602">
            <w:pPr>
              <w:rPr>
                <w:rFonts w:ascii="Arial Narrow" w:hAnsi="Arial Narrow"/>
                <w:b/>
                <w:bCs/>
                <w:sz w:val="26"/>
                <w:szCs w:val="26"/>
              </w:rPr>
            </w:pPr>
            <w:r w:rsidRPr="0094426F">
              <w:rPr>
                <w:rFonts w:ascii="Arial Narrow" w:hAnsi="Arial Narrow"/>
                <w:b/>
                <w:bCs/>
                <w:sz w:val="26"/>
                <w:szCs w:val="26"/>
              </w:rPr>
              <w:t>Applicant #</w:t>
            </w:r>
          </w:p>
        </w:tc>
      </w:tr>
      <w:tr w:rsidR="00C87835" w:rsidTr="00C87835">
        <w:trPr>
          <w:trHeight w:val="683"/>
        </w:trPr>
        <w:tc>
          <w:tcPr>
            <w:tcW w:w="671" w:type="pct"/>
            <w:tcBorders>
              <w:bottom w:val="single" w:sz="4" w:space="0" w:color="auto"/>
            </w:tcBorders>
            <w:shd w:val="clear" w:color="auto" w:fill="B3B3B3"/>
          </w:tcPr>
          <w:p w:rsidR="00C87835" w:rsidRPr="00620287" w:rsidRDefault="00C87835" w:rsidP="00FA0602">
            <w:pPr>
              <w:pStyle w:val="Heading2"/>
              <w:rPr>
                <w:sz w:val="18"/>
                <w:szCs w:val="18"/>
              </w:rPr>
            </w:pPr>
            <w:r w:rsidRPr="00620287">
              <w:rPr>
                <w:sz w:val="18"/>
                <w:szCs w:val="18"/>
              </w:rPr>
              <w:t>Criteria</w:t>
            </w:r>
          </w:p>
        </w:tc>
        <w:tc>
          <w:tcPr>
            <w:tcW w:w="1443" w:type="pct"/>
            <w:shd w:val="clear" w:color="auto" w:fill="B3B3B3"/>
          </w:tcPr>
          <w:p w:rsidR="00C87835" w:rsidRPr="002638C4" w:rsidRDefault="00C87835" w:rsidP="00FA0602">
            <w:pPr>
              <w:jc w:val="center"/>
              <w:rPr>
                <w:rFonts w:ascii="Arial Narrow" w:hAnsi="Arial Narrow"/>
                <w:b/>
                <w:bCs/>
                <w:sz w:val="18"/>
                <w:szCs w:val="18"/>
              </w:rPr>
            </w:pPr>
            <w:r w:rsidRPr="002638C4">
              <w:rPr>
                <w:rFonts w:ascii="Arial Narrow" w:hAnsi="Arial Narrow"/>
                <w:b/>
                <w:bCs/>
                <w:sz w:val="18"/>
                <w:szCs w:val="18"/>
              </w:rPr>
              <w:t>2</w:t>
            </w:r>
          </w:p>
          <w:p w:rsidR="00C87835" w:rsidRPr="00871708" w:rsidRDefault="00C87835" w:rsidP="00FA0602">
            <w:pPr>
              <w:jc w:val="center"/>
              <w:rPr>
                <w:rFonts w:ascii="Arial Narrow" w:hAnsi="Arial Narrow"/>
                <w:b/>
                <w:bCs/>
                <w:sz w:val="18"/>
                <w:szCs w:val="18"/>
              </w:rPr>
            </w:pPr>
            <w:r w:rsidRPr="00871708">
              <w:rPr>
                <w:rFonts w:ascii="Arial Narrow" w:hAnsi="Arial Narrow"/>
                <w:b/>
                <w:bCs/>
                <w:sz w:val="18"/>
                <w:szCs w:val="18"/>
              </w:rPr>
              <w:t>Minimal</w:t>
            </w:r>
          </w:p>
        </w:tc>
        <w:tc>
          <w:tcPr>
            <w:tcW w:w="1443" w:type="pct"/>
            <w:shd w:val="clear" w:color="auto" w:fill="B3B3B3"/>
          </w:tcPr>
          <w:p w:rsidR="00C87835" w:rsidRPr="002638C4" w:rsidRDefault="00C87835" w:rsidP="00FA0602">
            <w:pPr>
              <w:jc w:val="center"/>
              <w:rPr>
                <w:rFonts w:ascii="Arial Narrow" w:hAnsi="Arial Narrow"/>
                <w:b/>
                <w:bCs/>
                <w:sz w:val="18"/>
                <w:szCs w:val="18"/>
              </w:rPr>
            </w:pPr>
            <w:r w:rsidRPr="002638C4">
              <w:rPr>
                <w:rFonts w:ascii="Arial Narrow" w:hAnsi="Arial Narrow"/>
                <w:b/>
                <w:bCs/>
                <w:sz w:val="18"/>
                <w:szCs w:val="18"/>
              </w:rPr>
              <w:t>6</w:t>
            </w:r>
          </w:p>
          <w:p w:rsidR="00C87835" w:rsidRPr="00871708" w:rsidRDefault="00C87835" w:rsidP="00FA0602">
            <w:pPr>
              <w:jc w:val="center"/>
              <w:rPr>
                <w:rFonts w:ascii="Arial Narrow" w:hAnsi="Arial Narrow"/>
                <w:b/>
                <w:bCs/>
                <w:sz w:val="18"/>
                <w:szCs w:val="18"/>
              </w:rPr>
            </w:pPr>
            <w:r w:rsidRPr="00871708">
              <w:rPr>
                <w:rFonts w:ascii="Arial Narrow" w:hAnsi="Arial Narrow"/>
                <w:b/>
                <w:bCs/>
                <w:sz w:val="18"/>
                <w:szCs w:val="18"/>
              </w:rPr>
              <w:t>Acceptable</w:t>
            </w:r>
          </w:p>
        </w:tc>
        <w:tc>
          <w:tcPr>
            <w:tcW w:w="1443" w:type="pct"/>
            <w:gridSpan w:val="3"/>
            <w:shd w:val="clear" w:color="auto" w:fill="B3B3B3"/>
          </w:tcPr>
          <w:p w:rsidR="00C87835" w:rsidRPr="002638C4" w:rsidRDefault="00C87835" w:rsidP="00FA0602">
            <w:pPr>
              <w:jc w:val="center"/>
              <w:rPr>
                <w:rFonts w:ascii="Arial Narrow" w:hAnsi="Arial Narrow"/>
                <w:b/>
                <w:bCs/>
                <w:sz w:val="18"/>
                <w:szCs w:val="18"/>
              </w:rPr>
            </w:pPr>
            <w:r w:rsidRPr="002638C4">
              <w:rPr>
                <w:rFonts w:ascii="Arial Narrow" w:hAnsi="Arial Narrow"/>
                <w:b/>
                <w:bCs/>
                <w:sz w:val="18"/>
                <w:szCs w:val="18"/>
              </w:rPr>
              <w:t>10</w:t>
            </w:r>
          </w:p>
          <w:p w:rsidR="00C87835" w:rsidRPr="00871708" w:rsidRDefault="00C87835" w:rsidP="00FA0602">
            <w:pPr>
              <w:jc w:val="center"/>
              <w:rPr>
                <w:rFonts w:ascii="Arial Narrow" w:hAnsi="Arial Narrow"/>
                <w:b/>
                <w:bCs/>
                <w:sz w:val="18"/>
                <w:szCs w:val="18"/>
              </w:rPr>
            </w:pPr>
            <w:r w:rsidRPr="00871708">
              <w:rPr>
                <w:rFonts w:ascii="Arial Narrow" w:hAnsi="Arial Narrow"/>
                <w:b/>
                <w:bCs/>
                <w:sz w:val="18"/>
                <w:szCs w:val="18"/>
              </w:rPr>
              <w:t>Outstanding</w:t>
            </w:r>
          </w:p>
        </w:tc>
      </w:tr>
      <w:tr w:rsidR="00C87835" w:rsidTr="00F83A86">
        <w:trPr>
          <w:trHeight w:val="288"/>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Cover Sheet</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some</w:t>
            </w:r>
            <w:r w:rsidRPr="00F83A86">
              <w:rPr>
                <w:rFonts w:ascii="Arial Narrow" w:hAnsi="Arial Narrow"/>
                <w:sz w:val="16"/>
                <w:szCs w:val="16"/>
              </w:rPr>
              <w:t xml:space="preserve"> evidence of thorough and accurate completion of cover sheet</w:t>
            </w:r>
          </w:p>
          <w:p w:rsidR="00C87835" w:rsidRPr="00F83A86" w:rsidRDefault="00C87835" w:rsidP="00FA0602">
            <w:pPr>
              <w:pStyle w:val="BodyText"/>
              <w:rPr>
                <w:rFonts w:ascii="Arial Narrow" w:hAnsi="Arial Narrow"/>
                <w:sz w:val="16"/>
                <w:szCs w:val="16"/>
              </w:rPr>
            </w:pP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persuasive</w:t>
            </w:r>
            <w:r w:rsidRPr="00F83A86">
              <w:rPr>
                <w:rFonts w:ascii="Arial Narrow" w:hAnsi="Arial Narrow"/>
                <w:sz w:val="16"/>
                <w:szCs w:val="16"/>
              </w:rPr>
              <w:t xml:space="preserve"> evidence of thorough and accurate completion of cover sheet</w:t>
            </w:r>
          </w:p>
          <w:p w:rsidR="00C87835" w:rsidRPr="00F83A86" w:rsidRDefault="00C87835" w:rsidP="00FA0602">
            <w:pPr>
              <w:pStyle w:val="BodyText"/>
              <w:rPr>
                <w:rFonts w:ascii="Arial Narrow" w:hAnsi="Arial Narrow"/>
                <w:sz w:val="16"/>
                <w:szCs w:val="16"/>
              </w:rPr>
            </w:pPr>
          </w:p>
        </w:tc>
        <w:tc>
          <w:tcPr>
            <w:tcW w:w="1443" w:type="pct"/>
            <w:gridSpan w:val="3"/>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bCs/>
                <w:sz w:val="16"/>
                <w:szCs w:val="16"/>
              </w:rPr>
              <w:t xml:space="preserve">overwhelming </w:t>
            </w:r>
            <w:r w:rsidRPr="00F83A86">
              <w:rPr>
                <w:rFonts w:ascii="Arial Narrow" w:hAnsi="Arial Narrow"/>
                <w:sz w:val="16"/>
                <w:szCs w:val="16"/>
              </w:rPr>
              <w:t>evidence of thorough and accurate completion of cover sheet</w:t>
            </w:r>
          </w:p>
          <w:p w:rsidR="00C87835" w:rsidRPr="00F83A86" w:rsidRDefault="00C87835" w:rsidP="00FA0602">
            <w:pPr>
              <w:pStyle w:val="BodyText"/>
              <w:rPr>
                <w:rFonts w:ascii="Arial Narrow" w:hAnsi="Arial Narrow"/>
                <w:sz w:val="16"/>
                <w:szCs w:val="16"/>
              </w:rPr>
            </w:pPr>
          </w:p>
        </w:tc>
      </w:tr>
      <w:tr w:rsidR="00C87835" w:rsidTr="00C87835">
        <w:trPr>
          <w:trHeight w:val="683"/>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1. Overview</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some</w:t>
            </w:r>
            <w:r w:rsidRPr="00F83A86">
              <w:rPr>
                <w:rFonts w:ascii="Arial Narrow" w:hAnsi="Arial Narrow"/>
                <w:sz w:val="16"/>
                <w:szCs w:val="16"/>
              </w:rPr>
              <w:t xml:space="preserve"> evidence of adequately describing the proposed program/project and of meeting minimum requirements</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persuasive</w:t>
            </w:r>
            <w:r w:rsidRPr="00F83A86">
              <w:rPr>
                <w:rFonts w:ascii="Arial Narrow" w:hAnsi="Arial Narrow"/>
                <w:sz w:val="16"/>
                <w:szCs w:val="16"/>
              </w:rPr>
              <w:t xml:space="preserve"> evidence of adequately describing the proposed program/project and of meeting minimum requirements</w:t>
            </w:r>
          </w:p>
        </w:tc>
        <w:tc>
          <w:tcPr>
            <w:tcW w:w="1443" w:type="pct"/>
            <w:gridSpan w:val="3"/>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bCs/>
                <w:sz w:val="16"/>
                <w:szCs w:val="16"/>
              </w:rPr>
              <w:t xml:space="preserve">overwhelming </w:t>
            </w:r>
            <w:r w:rsidRPr="00F83A86">
              <w:rPr>
                <w:rFonts w:ascii="Arial Narrow" w:hAnsi="Arial Narrow"/>
                <w:sz w:val="16"/>
                <w:szCs w:val="16"/>
              </w:rPr>
              <w:t>evidence of adequately describing the proposed program/project and of meeting minimum requirements</w:t>
            </w:r>
          </w:p>
        </w:tc>
      </w:tr>
      <w:tr w:rsidR="00C87835" w:rsidTr="00F83A86">
        <w:trPr>
          <w:trHeight w:val="288"/>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2. Goals and Timeline</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some</w:t>
            </w:r>
            <w:r w:rsidRPr="00F83A86">
              <w:rPr>
                <w:rFonts w:ascii="Arial Narrow" w:hAnsi="Arial Narrow"/>
                <w:sz w:val="16"/>
                <w:szCs w:val="16"/>
              </w:rPr>
              <w:t xml:space="preserve"> evidence of having goals that align with Early Childhood Iowa Empowerment priorities and a reasonable timeline</w:t>
            </w:r>
          </w:p>
          <w:p w:rsidR="00C87835" w:rsidRPr="00F83A86" w:rsidRDefault="00C87835" w:rsidP="00FA0602">
            <w:pPr>
              <w:rPr>
                <w:rFonts w:ascii="Arial Narrow" w:hAnsi="Arial Narrow"/>
                <w:sz w:val="16"/>
                <w:szCs w:val="16"/>
              </w:rPr>
            </w:pP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bCs/>
                <w:sz w:val="16"/>
                <w:szCs w:val="16"/>
              </w:rPr>
              <w:t>persuasive</w:t>
            </w:r>
            <w:r w:rsidRPr="00F83A86">
              <w:rPr>
                <w:rFonts w:ascii="Arial Narrow" w:hAnsi="Arial Narrow"/>
                <w:sz w:val="16"/>
                <w:szCs w:val="16"/>
              </w:rPr>
              <w:t xml:space="preserve"> of having goals that align with Early Childhood Iowa Empowerment priorities and a reasonable timeline</w:t>
            </w:r>
          </w:p>
          <w:p w:rsidR="00C87835" w:rsidRPr="00F83A86" w:rsidRDefault="00C87835" w:rsidP="00FA0602">
            <w:pPr>
              <w:ind w:left="2520"/>
              <w:rPr>
                <w:rFonts w:ascii="Arial Narrow" w:hAnsi="Arial Narrow"/>
                <w:sz w:val="16"/>
                <w:szCs w:val="16"/>
              </w:rPr>
            </w:pPr>
          </w:p>
        </w:tc>
        <w:tc>
          <w:tcPr>
            <w:tcW w:w="1443" w:type="pct"/>
            <w:gridSpan w:val="3"/>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bCs/>
                <w:sz w:val="16"/>
                <w:szCs w:val="16"/>
              </w:rPr>
              <w:t xml:space="preserve">overwhelming </w:t>
            </w:r>
            <w:r w:rsidRPr="00F83A86">
              <w:rPr>
                <w:rFonts w:ascii="Arial Narrow" w:hAnsi="Arial Narrow"/>
                <w:sz w:val="16"/>
                <w:szCs w:val="16"/>
              </w:rPr>
              <w:t>evidence of having goals that align with Early Childhood Iowa Empowerment priorities and a reasonable timeline</w:t>
            </w:r>
          </w:p>
          <w:p w:rsidR="00C87835" w:rsidRPr="00F83A86" w:rsidRDefault="00C87835" w:rsidP="00FA0602">
            <w:pPr>
              <w:pStyle w:val="BodyText"/>
              <w:rPr>
                <w:rFonts w:ascii="Arial Narrow" w:hAnsi="Arial Narrow"/>
                <w:sz w:val="16"/>
                <w:szCs w:val="16"/>
              </w:rPr>
            </w:pPr>
          </w:p>
        </w:tc>
      </w:tr>
      <w:tr w:rsidR="00C87835" w:rsidTr="00C87835">
        <w:trPr>
          <w:trHeight w:val="692"/>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3. Model and Practices</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 xml:space="preserve">some </w:t>
            </w:r>
            <w:r w:rsidRPr="00F83A86">
              <w:rPr>
                <w:rFonts w:ascii="Arial Narrow" w:hAnsi="Arial Narrow"/>
                <w:sz w:val="16"/>
                <w:szCs w:val="16"/>
              </w:rPr>
              <w:t>evidence of utilizing research based, evidence based or promising practices approaches</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 xml:space="preserve">persuasive </w:t>
            </w:r>
            <w:r w:rsidRPr="00F83A86">
              <w:rPr>
                <w:rFonts w:ascii="Arial Narrow" w:hAnsi="Arial Narrow"/>
                <w:sz w:val="16"/>
                <w:szCs w:val="16"/>
              </w:rPr>
              <w:t>evidence of utilizing research based, evidence based or promising practices approaches</w:t>
            </w:r>
          </w:p>
        </w:tc>
        <w:tc>
          <w:tcPr>
            <w:tcW w:w="1443" w:type="pct"/>
            <w:gridSpan w:val="3"/>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sz w:val="16"/>
                <w:szCs w:val="16"/>
              </w:rPr>
              <w:t xml:space="preserve">overwhelming </w:t>
            </w:r>
            <w:r w:rsidRPr="00F83A86">
              <w:rPr>
                <w:rFonts w:ascii="Arial Narrow" w:hAnsi="Arial Narrow"/>
                <w:sz w:val="16"/>
                <w:szCs w:val="16"/>
              </w:rPr>
              <w:t>evidence of utilizing research based, evidence based or promising practices approaches</w:t>
            </w:r>
          </w:p>
        </w:tc>
      </w:tr>
      <w:tr w:rsidR="00C87835" w:rsidTr="00C87835">
        <w:trPr>
          <w:trHeight w:val="728"/>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4. Measurable Outcomes</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 xml:space="preserve">some </w:t>
            </w:r>
            <w:r w:rsidRPr="00F83A86">
              <w:rPr>
                <w:rFonts w:ascii="Arial Narrow" w:hAnsi="Arial Narrow"/>
                <w:sz w:val="16"/>
                <w:szCs w:val="16"/>
              </w:rPr>
              <w:t>evidence that the program/project outcomes are measurable</w:t>
            </w:r>
          </w:p>
        </w:tc>
        <w:tc>
          <w:tcPr>
            <w:tcW w:w="1443" w:type="pct"/>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The applicant show </w:t>
            </w:r>
            <w:r w:rsidRPr="00F83A86">
              <w:rPr>
                <w:rFonts w:ascii="Arial Narrow" w:hAnsi="Arial Narrow"/>
                <w:b/>
                <w:sz w:val="16"/>
                <w:szCs w:val="16"/>
              </w:rPr>
              <w:t xml:space="preserve">persuasive </w:t>
            </w:r>
            <w:r w:rsidRPr="00F83A86">
              <w:rPr>
                <w:rFonts w:ascii="Arial Narrow" w:hAnsi="Arial Narrow"/>
                <w:sz w:val="16"/>
                <w:szCs w:val="16"/>
              </w:rPr>
              <w:t>evidence that the program/project outcomes are measurable</w:t>
            </w:r>
          </w:p>
        </w:tc>
        <w:tc>
          <w:tcPr>
            <w:tcW w:w="1443" w:type="pct"/>
            <w:gridSpan w:val="3"/>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The applicant clearly demonstrates </w:t>
            </w:r>
            <w:r w:rsidRPr="00F83A86">
              <w:rPr>
                <w:rFonts w:ascii="Arial Narrow" w:hAnsi="Arial Narrow"/>
                <w:b/>
                <w:sz w:val="16"/>
                <w:szCs w:val="16"/>
              </w:rPr>
              <w:t xml:space="preserve">overwhelming </w:t>
            </w:r>
            <w:r w:rsidRPr="00F83A86">
              <w:rPr>
                <w:rFonts w:ascii="Arial Narrow" w:hAnsi="Arial Narrow"/>
                <w:sz w:val="16"/>
                <w:szCs w:val="16"/>
              </w:rPr>
              <w:t>evidence that the program/project outcomes are measurable</w:t>
            </w:r>
          </w:p>
        </w:tc>
      </w:tr>
      <w:tr w:rsidR="00C87835" w:rsidTr="00C87835">
        <w:trPr>
          <w:trHeight w:val="683"/>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5. Leverage or Potential Impact</w:t>
            </w:r>
          </w:p>
        </w:tc>
        <w:tc>
          <w:tcPr>
            <w:tcW w:w="1443" w:type="pct"/>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 xml:space="preserve">some </w:t>
            </w:r>
            <w:r w:rsidRPr="00F83A86">
              <w:rPr>
                <w:rFonts w:ascii="Arial Narrow" w:hAnsi="Arial Narrow"/>
                <w:sz w:val="16"/>
                <w:szCs w:val="16"/>
              </w:rPr>
              <w:t>evidence of how they will impact community needs of children and families</w:t>
            </w:r>
          </w:p>
        </w:tc>
        <w:tc>
          <w:tcPr>
            <w:tcW w:w="1443" w:type="pct"/>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persuasiv</w:t>
            </w:r>
            <w:r w:rsidRPr="00F83A86">
              <w:rPr>
                <w:rFonts w:ascii="Arial Narrow" w:hAnsi="Arial Narrow"/>
                <w:sz w:val="16"/>
                <w:szCs w:val="16"/>
              </w:rPr>
              <w:t>e evidence of how they will impact community needs of children and families</w:t>
            </w:r>
          </w:p>
        </w:tc>
        <w:tc>
          <w:tcPr>
            <w:tcW w:w="1443" w:type="pct"/>
            <w:gridSpan w:val="3"/>
          </w:tcPr>
          <w:p w:rsidR="00C87835" w:rsidRPr="00F83A86" w:rsidRDefault="00C87835" w:rsidP="00FA0602">
            <w:pPr>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sz w:val="16"/>
                <w:szCs w:val="16"/>
              </w:rPr>
              <w:t>overwhelming</w:t>
            </w:r>
            <w:r w:rsidRPr="00F83A86">
              <w:rPr>
                <w:rFonts w:ascii="Arial Narrow" w:hAnsi="Arial Narrow"/>
                <w:sz w:val="16"/>
                <w:szCs w:val="16"/>
              </w:rPr>
              <w:t xml:space="preserve"> evidence of how they will impact community needs of children and families</w:t>
            </w:r>
          </w:p>
        </w:tc>
      </w:tr>
      <w:tr w:rsidR="00C87835" w:rsidTr="00C87835">
        <w:trPr>
          <w:trHeight w:val="710"/>
        </w:trPr>
        <w:tc>
          <w:tcPr>
            <w:tcW w:w="671" w:type="pct"/>
            <w:shd w:val="clear" w:color="auto" w:fill="B3B3B3"/>
          </w:tcPr>
          <w:p w:rsidR="00C87835" w:rsidRPr="00F83A86" w:rsidRDefault="00C87835" w:rsidP="00FA0602">
            <w:pPr>
              <w:tabs>
                <w:tab w:val="left" w:pos="957"/>
              </w:tabs>
              <w:rPr>
                <w:rFonts w:ascii="Arial Narrow" w:hAnsi="Arial Narrow"/>
                <w:b/>
                <w:bCs/>
                <w:sz w:val="18"/>
                <w:szCs w:val="18"/>
              </w:rPr>
            </w:pPr>
            <w:r w:rsidRPr="00F83A86">
              <w:rPr>
                <w:rFonts w:ascii="Arial Narrow" w:hAnsi="Arial Narrow"/>
                <w:b/>
                <w:bCs/>
                <w:sz w:val="18"/>
                <w:szCs w:val="18"/>
              </w:rPr>
              <w:t>6. Feasibility</w:t>
            </w:r>
          </w:p>
        </w:tc>
        <w:tc>
          <w:tcPr>
            <w:tcW w:w="1443" w:type="pct"/>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some</w:t>
            </w:r>
            <w:r w:rsidRPr="00F83A86">
              <w:rPr>
                <w:rFonts w:ascii="Arial Narrow" w:hAnsi="Arial Narrow"/>
                <w:sz w:val="16"/>
                <w:szCs w:val="16"/>
              </w:rPr>
              <w:t xml:space="preserve"> evidence of cost effectiveness,   affordability, and sustainability</w:t>
            </w:r>
          </w:p>
        </w:tc>
        <w:tc>
          <w:tcPr>
            <w:tcW w:w="1443" w:type="pct"/>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shows </w:t>
            </w:r>
            <w:r w:rsidRPr="00F83A86">
              <w:rPr>
                <w:rFonts w:ascii="Arial Narrow" w:hAnsi="Arial Narrow"/>
                <w:b/>
                <w:sz w:val="16"/>
                <w:szCs w:val="16"/>
              </w:rPr>
              <w:t>persuasive</w:t>
            </w:r>
            <w:r w:rsidRPr="00F83A86">
              <w:rPr>
                <w:rFonts w:ascii="Arial Narrow" w:hAnsi="Arial Narrow"/>
                <w:sz w:val="16"/>
                <w:szCs w:val="16"/>
              </w:rPr>
              <w:t xml:space="preserve"> evidence of cost effectiveness, affordability, and sustainability</w:t>
            </w:r>
          </w:p>
        </w:tc>
        <w:tc>
          <w:tcPr>
            <w:tcW w:w="1443" w:type="pct"/>
            <w:gridSpan w:val="3"/>
          </w:tcPr>
          <w:p w:rsidR="00C87835" w:rsidRPr="00F83A86" w:rsidRDefault="00C87835" w:rsidP="00FA0602">
            <w:pPr>
              <w:pStyle w:val="BodyText"/>
              <w:rPr>
                <w:rFonts w:ascii="Arial Narrow" w:hAnsi="Arial Narrow"/>
                <w:sz w:val="16"/>
                <w:szCs w:val="16"/>
              </w:rPr>
            </w:pPr>
            <w:r w:rsidRPr="00F83A86">
              <w:rPr>
                <w:rFonts w:ascii="Arial Narrow" w:hAnsi="Arial Narrow"/>
                <w:sz w:val="16"/>
                <w:szCs w:val="16"/>
              </w:rPr>
              <w:t xml:space="preserve">Applicant clearly demonstrates </w:t>
            </w:r>
            <w:r w:rsidRPr="00F83A86">
              <w:rPr>
                <w:rFonts w:ascii="Arial Narrow" w:hAnsi="Arial Narrow"/>
                <w:b/>
                <w:sz w:val="16"/>
                <w:szCs w:val="16"/>
              </w:rPr>
              <w:t>overwhelming</w:t>
            </w:r>
            <w:r w:rsidRPr="00F83A86">
              <w:rPr>
                <w:rFonts w:ascii="Arial Narrow" w:hAnsi="Arial Narrow"/>
                <w:sz w:val="16"/>
                <w:szCs w:val="16"/>
              </w:rPr>
              <w:t xml:space="preserve"> evidence of cost effectiveness, affordability, and sustainability</w:t>
            </w:r>
          </w:p>
        </w:tc>
      </w:tr>
      <w:tr w:rsidR="00C87835" w:rsidTr="00C87835">
        <w:trPr>
          <w:trHeight w:val="647"/>
        </w:trPr>
        <w:tc>
          <w:tcPr>
            <w:tcW w:w="671" w:type="pct"/>
            <w:shd w:val="clear" w:color="auto" w:fill="B3B3B3"/>
          </w:tcPr>
          <w:p w:rsidR="00C87835" w:rsidRPr="00F83A86" w:rsidRDefault="00C87835" w:rsidP="00FA0602">
            <w:pPr>
              <w:tabs>
                <w:tab w:val="left" w:pos="957"/>
              </w:tabs>
              <w:rPr>
                <w:rFonts w:ascii="Arial Narrow" w:hAnsi="Arial Narrow"/>
                <w:b/>
                <w:bCs/>
                <w:sz w:val="18"/>
                <w:szCs w:val="18"/>
              </w:rPr>
            </w:pPr>
            <w:r w:rsidRPr="00F83A86">
              <w:rPr>
                <w:rFonts w:ascii="Arial Narrow" w:hAnsi="Arial Narrow"/>
                <w:b/>
                <w:bCs/>
                <w:sz w:val="18"/>
                <w:szCs w:val="18"/>
              </w:rPr>
              <w:t xml:space="preserve">7. Community Partnerships </w:t>
            </w:r>
          </w:p>
        </w:tc>
        <w:tc>
          <w:tcPr>
            <w:tcW w:w="1443" w:type="pct"/>
          </w:tcPr>
          <w:p w:rsidR="00C87835" w:rsidRPr="0030535B" w:rsidRDefault="00C87835" w:rsidP="00FA0602">
            <w:pPr>
              <w:rPr>
                <w:rFonts w:ascii="Arial Narrow" w:hAnsi="Arial Narrow"/>
                <w:sz w:val="16"/>
                <w:szCs w:val="16"/>
              </w:rPr>
            </w:pPr>
            <w:r w:rsidRPr="0030535B">
              <w:rPr>
                <w:rFonts w:ascii="Arial Narrow" w:hAnsi="Arial Narrow"/>
                <w:sz w:val="16"/>
                <w:szCs w:val="16"/>
              </w:rPr>
              <w:t xml:space="preserve">Applicant shows </w:t>
            </w:r>
            <w:r w:rsidRPr="0030535B">
              <w:rPr>
                <w:rFonts w:ascii="Arial Narrow" w:hAnsi="Arial Narrow"/>
                <w:b/>
                <w:bCs/>
                <w:sz w:val="16"/>
                <w:szCs w:val="16"/>
              </w:rPr>
              <w:t>some</w:t>
            </w:r>
            <w:r w:rsidRPr="0030535B">
              <w:rPr>
                <w:rFonts w:ascii="Arial Narrow" w:hAnsi="Arial Narrow"/>
                <w:sz w:val="16"/>
                <w:szCs w:val="16"/>
              </w:rPr>
              <w:t xml:space="preserve"> evidence of building and maintaining community partnerships</w:t>
            </w:r>
          </w:p>
          <w:p w:rsidR="00C87835" w:rsidRPr="0030535B" w:rsidRDefault="00C87835" w:rsidP="00FA0602">
            <w:pPr>
              <w:pStyle w:val="BodyText"/>
              <w:ind w:left="-36"/>
              <w:rPr>
                <w:rFonts w:ascii="Arial Narrow" w:hAnsi="Arial Narrow"/>
                <w:sz w:val="16"/>
                <w:szCs w:val="16"/>
              </w:rPr>
            </w:pPr>
          </w:p>
        </w:tc>
        <w:tc>
          <w:tcPr>
            <w:tcW w:w="1443" w:type="pct"/>
          </w:tcPr>
          <w:p w:rsidR="00C87835" w:rsidRPr="0030535B" w:rsidRDefault="00C87835" w:rsidP="00FA0602">
            <w:pPr>
              <w:rPr>
                <w:rFonts w:ascii="Arial Narrow" w:hAnsi="Arial Narrow"/>
                <w:sz w:val="16"/>
                <w:szCs w:val="16"/>
              </w:rPr>
            </w:pPr>
            <w:r w:rsidRPr="0030535B">
              <w:rPr>
                <w:rFonts w:ascii="Arial Narrow" w:hAnsi="Arial Narrow"/>
                <w:sz w:val="16"/>
                <w:szCs w:val="16"/>
              </w:rPr>
              <w:t xml:space="preserve">Applicant shows </w:t>
            </w:r>
            <w:r w:rsidRPr="0030535B">
              <w:rPr>
                <w:rFonts w:ascii="Arial Narrow" w:hAnsi="Arial Narrow"/>
                <w:b/>
                <w:bCs/>
                <w:sz w:val="16"/>
                <w:szCs w:val="16"/>
              </w:rPr>
              <w:t xml:space="preserve">persuasive </w:t>
            </w:r>
            <w:r w:rsidRPr="0030535B">
              <w:rPr>
                <w:rFonts w:ascii="Arial Narrow" w:hAnsi="Arial Narrow"/>
                <w:sz w:val="16"/>
                <w:szCs w:val="16"/>
              </w:rPr>
              <w:t>evidence of building and maintaining community partnerships</w:t>
            </w:r>
          </w:p>
          <w:p w:rsidR="00C87835" w:rsidRPr="0030535B" w:rsidRDefault="00C87835" w:rsidP="00FA0602">
            <w:pPr>
              <w:pStyle w:val="BodyText"/>
              <w:ind w:left="-36"/>
              <w:rPr>
                <w:rFonts w:ascii="Arial Narrow" w:hAnsi="Arial Narrow"/>
                <w:sz w:val="16"/>
                <w:szCs w:val="16"/>
              </w:rPr>
            </w:pPr>
          </w:p>
        </w:tc>
        <w:tc>
          <w:tcPr>
            <w:tcW w:w="1443" w:type="pct"/>
            <w:gridSpan w:val="3"/>
          </w:tcPr>
          <w:p w:rsidR="00C87835" w:rsidRPr="0030535B" w:rsidRDefault="00C87835" w:rsidP="00FA0602">
            <w:pPr>
              <w:pStyle w:val="BodyText"/>
              <w:ind w:left="-36"/>
              <w:rPr>
                <w:rFonts w:ascii="Arial Narrow" w:hAnsi="Arial Narrow"/>
                <w:sz w:val="16"/>
                <w:szCs w:val="16"/>
              </w:rPr>
            </w:pPr>
            <w:r w:rsidRPr="0030535B">
              <w:rPr>
                <w:rFonts w:ascii="Arial Narrow" w:hAnsi="Arial Narrow"/>
                <w:sz w:val="16"/>
                <w:szCs w:val="16"/>
              </w:rPr>
              <w:t xml:space="preserve">Applicant clearly demonstrates </w:t>
            </w:r>
            <w:r w:rsidRPr="0030535B">
              <w:rPr>
                <w:rFonts w:ascii="Arial Narrow" w:hAnsi="Arial Narrow"/>
                <w:b/>
                <w:bCs/>
                <w:sz w:val="16"/>
                <w:szCs w:val="16"/>
              </w:rPr>
              <w:t xml:space="preserve">overwhelming </w:t>
            </w:r>
            <w:r w:rsidRPr="0030535B">
              <w:rPr>
                <w:rFonts w:ascii="Arial Narrow" w:hAnsi="Arial Narrow"/>
                <w:sz w:val="16"/>
                <w:szCs w:val="16"/>
              </w:rPr>
              <w:t>evidence of building and maintaining community partnerships</w:t>
            </w:r>
          </w:p>
        </w:tc>
      </w:tr>
      <w:tr w:rsidR="00C87835" w:rsidTr="00C87835">
        <w:trPr>
          <w:trHeight w:val="566"/>
        </w:trPr>
        <w:tc>
          <w:tcPr>
            <w:tcW w:w="671" w:type="pct"/>
            <w:shd w:val="clear" w:color="auto" w:fill="B3B3B3"/>
          </w:tcPr>
          <w:p w:rsidR="00C87835" w:rsidRPr="00620287" w:rsidRDefault="00C87835" w:rsidP="00FA0602">
            <w:pPr>
              <w:rPr>
                <w:rFonts w:ascii="Arial Narrow" w:hAnsi="Arial Narrow"/>
                <w:b/>
                <w:bCs/>
                <w:sz w:val="18"/>
                <w:szCs w:val="18"/>
              </w:rPr>
            </w:pPr>
            <w:r w:rsidRPr="00620287">
              <w:rPr>
                <w:rFonts w:ascii="Arial Narrow" w:hAnsi="Arial Narrow"/>
                <w:b/>
                <w:bCs/>
                <w:sz w:val="18"/>
                <w:szCs w:val="18"/>
              </w:rPr>
              <w:t>Budget</w:t>
            </w:r>
          </w:p>
        </w:tc>
        <w:tc>
          <w:tcPr>
            <w:tcW w:w="1443" w:type="pct"/>
          </w:tcPr>
          <w:p w:rsidR="00C87835" w:rsidRPr="0030535B" w:rsidRDefault="00C87835" w:rsidP="00FA0602">
            <w:pPr>
              <w:pStyle w:val="BodyText"/>
              <w:rPr>
                <w:rFonts w:ascii="Arial Narrow" w:hAnsi="Arial Narrow"/>
                <w:sz w:val="16"/>
                <w:szCs w:val="16"/>
              </w:rPr>
            </w:pPr>
            <w:r w:rsidRPr="0030535B">
              <w:rPr>
                <w:rFonts w:ascii="Arial Narrow" w:hAnsi="Arial Narrow"/>
                <w:sz w:val="16"/>
                <w:szCs w:val="16"/>
              </w:rPr>
              <w:t xml:space="preserve">Applicant shows </w:t>
            </w:r>
            <w:r w:rsidRPr="0030535B">
              <w:rPr>
                <w:rFonts w:ascii="Arial Narrow" w:hAnsi="Arial Narrow"/>
                <w:b/>
                <w:sz w:val="16"/>
                <w:szCs w:val="16"/>
              </w:rPr>
              <w:t>some</w:t>
            </w:r>
            <w:r w:rsidRPr="0030535B">
              <w:rPr>
                <w:rFonts w:ascii="Arial Narrow" w:hAnsi="Arial Narrow"/>
                <w:sz w:val="16"/>
                <w:szCs w:val="16"/>
              </w:rPr>
              <w:t xml:space="preserve"> evidence of a solid budget</w:t>
            </w:r>
          </w:p>
        </w:tc>
        <w:tc>
          <w:tcPr>
            <w:tcW w:w="1443" w:type="pct"/>
          </w:tcPr>
          <w:p w:rsidR="00C87835" w:rsidRPr="0030535B" w:rsidRDefault="00C87835" w:rsidP="00FA0602">
            <w:pPr>
              <w:pStyle w:val="BodyText"/>
              <w:rPr>
                <w:rFonts w:ascii="Arial Narrow" w:hAnsi="Arial Narrow"/>
                <w:sz w:val="16"/>
                <w:szCs w:val="16"/>
              </w:rPr>
            </w:pPr>
            <w:r w:rsidRPr="0030535B">
              <w:rPr>
                <w:rFonts w:ascii="Arial Narrow" w:hAnsi="Arial Narrow"/>
                <w:sz w:val="16"/>
                <w:szCs w:val="16"/>
              </w:rPr>
              <w:t xml:space="preserve">Applicant shows </w:t>
            </w:r>
            <w:r w:rsidRPr="0030535B">
              <w:rPr>
                <w:rFonts w:ascii="Arial Narrow" w:hAnsi="Arial Narrow"/>
                <w:b/>
                <w:sz w:val="16"/>
                <w:szCs w:val="16"/>
              </w:rPr>
              <w:t>persuasive</w:t>
            </w:r>
            <w:r w:rsidRPr="0030535B">
              <w:rPr>
                <w:rFonts w:ascii="Arial Narrow" w:hAnsi="Arial Narrow"/>
                <w:sz w:val="16"/>
                <w:szCs w:val="16"/>
              </w:rPr>
              <w:t xml:space="preserve"> evidence of a solid budget</w:t>
            </w:r>
          </w:p>
        </w:tc>
        <w:tc>
          <w:tcPr>
            <w:tcW w:w="1443" w:type="pct"/>
            <w:gridSpan w:val="3"/>
          </w:tcPr>
          <w:p w:rsidR="00C87835" w:rsidRPr="0030535B" w:rsidRDefault="00C87835" w:rsidP="00FA0602">
            <w:pPr>
              <w:pStyle w:val="BodyText"/>
              <w:rPr>
                <w:rFonts w:ascii="Arial Narrow" w:hAnsi="Arial Narrow"/>
                <w:sz w:val="16"/>
                <w:szCs w:val="16"/>
              </w:rPr>
            </w:pPr>
            <w:r w:rsidRPr="0030535B">
              <w:rPr>
                <w:rFonts w:ascii="Arial Narrow" w:hAnsi="Arial Narrow"/>
                <w:sz w:val="16"/>
                <w:szCs w:val="16"/>
              </w:rPr>
              <w:t xml:space="preserve">Applicant clearly demonstrates </w:t>
            </w:r>
            <w:r w:rsidRPr="0030535B">
              <w:rPr>
                <w:rFonts w:ascii="Arial Narrow" w:hAnsi="Arial Narrow"/>
                <w:b/>
                <w:sz w:val="16"/>
                <w:szCs w:val="16"/>
              </w:rPr>
              <w:t xml:space="preserve">overwhelming </w:t>
            </w:r>
            <w:r w:rsidRPr="0030535B">
              <w:rPr>
                <w:rFonts w:ascii="Arial Narrow" w:hAnsi="Arial Narrow"/>
                <w:sz w:val="16"/>
                <w:szCs w:val="16"/>
              </w:rPr>
              <w:t xml:space="preserve">evidence of a solid budget </w:t>
            </w:r>
          </w:p>
        </w:tc>
      </w:tr>
      <w:tr w:rsidR="00C87835" w:rsidTr="00C87835">
        <w:trPr>
          <w:trHeight w:val="512"/>
        </w:trPr>
        <w:tc>
          <w:tcPr>
            <w:tcW w:w="671" w:type="pct"/>
            <w:shd w:val="clear" w:color="auto" w:fill="B3B3B3"/>
          </w:tcPr>
          <w:p w:rsidR="00C87835" w:rsidRPr="00F83A86" w:rsidRDefault="00C87835" w:rsidP="00FA0602">
            <w:pPr>
              <w:rPr>
                <w:rFonts w:ascii="Arial Narrow" w:hAnsi="Arial Narrow"/>
                <w:b/>
                <w:bCs/>
                <w:sz w:val="18"/>
                <w:szCs w:val="18"/>
              </w:rPr>
            </w:pPr>
            <w:r w:rsidRPr="00F83A86">
              <w:rPr>
                <w:rFonts w:ascii="Arial Narrow" w:hAnsi="Arial Narrow"/>
                <w:b/>
                <w:bCs/>
                <w:sz w:val="18"/>
                <w:szCs w:val="18"/>
              </w:rPr>
              <w:t>Total</w:t>
            </w:r>
          </w:p>
        </w:tc>
        <w:tc>
          <w:tcPr>
            <w:tcW w:w="1443" w:type="pct"/>
          </w:tcPr>
          <w:p w:rsidR="00C87835" w:rsidRPr="00620287" w:rsidRDefault="00C87835" w:rsidP="00FA0602">
            <w:pPr>
              <w:pStyle w:val="BodyText"/>
              <w:ind w:left="-36"/>
              <w:rPr>
                <w:rFonts w:ascii="Arial Narrow" w:hAnsi="Arial Narrow"/>
                <w:sz w:val="18"/>
                <w:szCs w:val="18"/>
              </w:rPr>
            </w:pPr>
          </w:p>
        </w:tc>
        <w:tc>
          <w:tcPr>
            <w:tcW w:w="1443" w:type="pct"/>
          </w:tcPr>
          <w:p w:rsidR="00C87835" w:rsidRPr="00620287" w:rsidRDefault="00C87835" w:rsidP="00FA0602">
            <w:pPr>
              <w:pStyle w:val="BodyText"/>
              <w:ind w:left="-36"/>
              <w:rPr>
                <w:rFonts w:ascii="Arial Narrow" w:hAnsi="Arial Narrow"/>
                <w:sz w:val="18"/>
                <w:szCs w:val="18"/>
              </w:rPr>
            </w:pPr>
          </w:p>
        </w:tc>
        <w:tc>
          <w:tcPr>
            <w:tcW w:w="1443" w:type="pct"/>
            <w:gridSpan w:val="3"/>
          </w:tcPr>
          <w:p w:rsidR="00C87835" w:rsidRPr="00620287" w:rsidRDefault="00C87835" w:rsidP="00FA0602">
            <w:pPr>
              <w:pStyle w:val="BodyText"/>
              <w:ind w:left="-36"/>
              <w:rPr>
                <w:rFonts w:ascii="Arial Narrow" w:hAnsi="Arial Narrow"/>
                <w:sz w:val="18"/>
                <w:szCs w:val="18"/>
              </w:rPr>
            </w:pPr>
          </w:p>
        </w:tc>
      </w:tr>
    </w:tbl>
    <w:p w:rsidR="002A7C0D" w:rsidRDefault="002A7C0D" w:rsidP="002A7C0D">
      <w:pPr>
        <w:rPr>
          <w:sz w:val="24"/>
          <w:szCs w:val="24"/>
        </w:rPr>
      </w:pPr>
      <w:bookmarkStart w:id="6" w:name="_GoBack"/>
      <w:bookmarkEnd w:id="6"/>
    </w:p>
    <w:sectPr w:rsidR="002A7C0D" w:rsidSect="00C87835">
      <w:pgSz w:w="15840" w:h="12240" w:orient="landscape"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02" w:rsidRDefault="00FA0602" w:rsidP="0003375D">
      <w:pPr>
        <w:spacing w:after="0" w:line="240" w:lineRule="auto"/>
      </w:pPr>
      <w:r>
        <w:separator/>
      </w:r>
    </w:p>
  </w:endnote>
  <w:endnote w:type="continuationSeparator" w:id="0">
    <w:p w:rsidR="00FA0602" w:rsidRDefault="00FA0602" w:rsidP="0003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ickType">
    <w:altName w:val="Arial"/>
    <w:panose1 w:val="020B0603020004020203"/>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02" w:rsidRDefault="00FA0602" w:rsidP="0003375D">
      <w:pPr>
        <w:spacing w:after="0" w:line="240" w:lineRule="auto"/>
      </w:pPr>
      <w:r>
        <w:separator/>
      </w:r>
    </w:p>
  </w:footnote>
  <w:footnote w:type="continuationSeparator" w:id="0">
    <w:p w:rsidR="00FA0602" w:rsidRDefault="00FA0602" w:rsidP="00033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1"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1652"/>
    <w:multiLevelType w:val="hybridMultilevel"/>
    <w:tmpl w:val="E0AA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53D"/>
    <w:multiLevelType w:val="hybridMultilevel"/>
    <w:tmpl w:val="037A9832"/>
    <w:lvl w:ilvl="0" w:tplc="33F46E4E">
      <w:start w:val="1"/>
      <w:numFmt w:val="decimal"/>
      <w:lvlText w:val="(%1)"/>
      <w:lvlJc w:val="left"/>
      <w:pPr>
        <w:ind w:left="2676" w:hanging="360"/>
      </w:pPr>
      <w:rPr>
        <w:rFonts w:hint="default"/>
      </w:rPr>
    </w:lvl>
    <w:lvl w:ilvl="1" w:tplc="04090019" w:tentative="1">
      <w:start w:val="1"/>
      <w:numFmt w:val="lowerLetter"/>
      <w:lvlText w:val="%2."/>
      <w:lvlJc w:val="left"/>
      <w:pPr>
        <w:ind w:left="3396" w:hanging="360"/>
      </w:pPr>
    </w:lvl>
    <w:lvl w:ilvl="2" w:tplc="0409001B" w:tentative="1">
      <w:start w:val="1"/>
      <w:numFmt w:val="lowerRoman"/>
      <w:lvlText w:val="%3."/>
      <w:lvlJc w:val="right"/>
      <w:pPr>
        <w:ind w:left="4116" w:hanging="180"/>
      </w:pPr>
    </w:lvl>
    <w:lvl w:ilvl="3" w:tplc="0409000F" w:tentative="1">
      <w:start w:val="1"/>
      <w:numFmt w:val="decimal"/>
      <w:lvlText w:val="%4."/>
      <w:lvlJc w:val="left"/>
      <w:pPr>
        <w:ind w:left="4836" w:hanging="360"/>
      </w:pPr>
    </w:lvl>
    <w:lvl w:ilvl="4" w:tplc="04090019" w:tentative="1">
      <w:start w:val="1"/>
      <w:numFmt w:val="lowerLetter"/>
      <w:lvlText w:val="%5."/>
      <w:lvlJc w:val="left"/>
      <w:pPr>
        <w:ind w:left="5556" w:hanging="360"/>
      </w:pPr>
    </w:lvl>
    <w:lvl w:ilvl="5" w:tplc="0409001B" w:tentative="1">
      <w:start w:val="1"/>
      <w:numFmt w:val="lowerRoman"/>
      <w:lvlText w:val="%6."/>
      <w:lvlJc w:val="right"/>
      <w:pPr>
        <w:ind w:left="6276" w:hanging="180"/>
      </w:pPr>
    </w:lvl>
    <w:lvl w:ilvl="6" w:tplc="0409000F" w:tentative="1">
      <w:start w:val="1"/>
      <w:numFmt w:val="decimal"/>
      <w:lvlText w:val="%7."/>
      <w:lvlJc w:val="left"/>
      <w:pPr>
        <w:ind w:left="6996" w:hanging="360"/>
      </w:pPr>
    </w:lvl>
    <w:lvl w:ilvl="7" w:tplc="04090019" w:tentative="1">
      <w:start w:val="1"/>
      <w:numFmt w:val="lowerLetter"/>
      <w:lvlText w:val="%8."/>
      <w:lvlJc w:val="left"/>
      <w:pPr>
        <w:ind w:left="7716" w:hanging="360"/>
      </w:pPr>
    </w:lvl>
    <w:lvl w:ilvl="8" w:tplc="0409001B" w:tentative="1">
      <w:start w:val="1"/>
      <w:numFmt w:val="lowerRoman"/>
      <w:lvlText w:val="%9."/>
      <w:lvlJc w:val="right"/>
      <w:pPr>
        <w:ind w:left="8436" w:hanging="180"/>
      </w:pPr>
    </w:lvl>
  </w:abstractNum>
  <w:abstractNum w:abstractNumId="4" w15:restartNumberingAfterBreak="0">
    <w:nsid w:val="28FB59B5"/>
    <w:multiLevelType w:val="hybridMultilevel"/>
    <w:tmpl w:val="7348F03E"/>
    <w:lvl w:ilvl="0" w:tplc="04090019">
      <w:start w:val="1"/>
      <w:numFmt w:val="lowerLetter"/>
      <w:lvlText w:val="%1."/>
      <w:lvlJc w:val="left"/>
      <w:pPr>
        <w:tabs>
          <w:tab w:val="num" w:pos="720"/>
        </w:tabs>
        <w:ind w:left="720" w:hanging="360"/>
      </w:pPr>
      <w:rPr>
        <w:rFonts w:hint="default"/>
      </w:rPr>
    </w:lvl>
    <w:lvl w:ilvl="1" w:tplc="FDF08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27F77"/>
    <w:multiLevelType w:val="hybridMultilevel"/>
    <w:tmpl w:val="AEE2BF94"/>
    <w:lvl w:ilvl="0" w:tplc="C8FA9AF0">
      <w:start w:val="1"/>
      <w:numFmt w:val="bullet"/>
      <w:lvlText w:val=""/>
      <w:lvlJc w:val="left"/>
      <w:pPr>
        <w:tabs>
          <w:tab w:val="num" w:pos="648"/>
        </w:tabs>
        <w:ind w:left="648" w:hanging="288"/>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140E"/>
    <w:multiLevelType w:val="hybridMultilevel"/>
    <w:tmpl w:val="39609B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81464B"/>
    <w:multiLevelType w:val="hybridMultilevel"/>
    <w:tmpl w:val="CAC6B8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872A9"/>
    <w:multiLevelType w:val="hybridMultilevel"/>
    <w:tmpl w:val="2F3EBA84"/>
    <w:lvl w:ilvl="0" w:tplc="5568FEC8">
      <w:start w:val="1"/>
      <w:numFmt w:val="bullet"/>
      <w:lvlText w:val=""/>
      <w:lvlJc w:val="left"/>
      <w:pPr>
        <w:tabs>
          <w:tab w:val="num" w:pos="648"/>
        </w:tabs>
        <w:ind w:left="648" w:hanging="288"/>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4729AD"/>
    <w:multiLevelType w:val="hybridMultilevel"/>
    <w:tmpl w:val="156A0B3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275"/>
    <w:multiLevelType w:val="hybridMultilevel"/>
    <w:tmpl w:val="FDCE64A8"/>
    <w:lvl w:ilvl="0" w:tplc="6E005E40">
      <w:start w:val="1"/>
      <w:numFmt w:val="bullet"/>
      <w:lvlText w:val=""/>
      <w:lvlJc w:val="left"/>
      <w:pPr>
        <w:tabs>
          <w:tab w:val="num" w:pos="1368"/>
        </w:tabs>
        <w:ind w:left="1368" w:hanging="288"/>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10"/>
  </w:num>
  <w:num w:numId="7">
    <w:abstractNumId w:val="5"/>
  </w:num>
  <w:num w:numId="8">
    <w:abstractNumId w:val="9"/>
  </w:num>
  <w:num w:numId="9">
    <w:abstractNumId w:val="11"/>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10"/>
    <w:rsid w:val="000011D6"/>
    <w:rsid w:val="00007DD1"/>
    <w:rsid w:val="00011672"/>
    <w:rsid w:val="0003375D"/>
    <w:rsid w:val="0007768A"/>
    <w:rsid w:val="00081B6A"/>
    <w:rsid w:val="000A1C1E"/>
    <w:rsid w:val="000A48F6"/>
    <w:rsid w:val="000B7298"/>
    <w:rsid w:val="000D0E40"/>
    <w:rsid w:val="000E37B3"/>
    <w:rsid w:val="001134C6"/>
    <w:rsid w:val="00124869"/>
    <w:rsid w:val="00145D94"/>
    <w:rsid w:val="00157301"/>
    <w:rsid w:val="00177604"/>
    <w:rsid w:val="00223E8F"/>
    <w:rsid w:val="0024120B"/>
    <w:rsid w:val="002A7C0D"/>
    <w:rsid w:val="002D33F3"/>
    <w:rsid w:val="002D4F46"/>
    <w:rsid w:val="002F3BDC"/>
    <w:rsid w:val="0030535B"/>
    <w:rsid w:val="003204FF"/>
    <w:rsid w:val="00331B71"/>
    <w:rsid w:val="0034695C"/>
    <w:rsid w:val="003775D2"/>
    <w:rsid w:val="003B2510"/>
    <w:rsid w:val="003D7E71"/>
    <w:rsid w:val="00421D10"/>
    <w:rsid w:val="00442290"/>
    <w:rsid w:val="004519AD"/>
    <w:rsid w:val="004C1BCA"/>
    <w:rsid w:val="004D4E22"/>
    <w:rsid w:val="00533D68"/>
    <w:rsid w:val="0054530A"/>
    <w:rsid w:val="00571DCC"/>
    <w:rsid w:val="0057403F"/>
    <w:rsid w:val="005843C0"/>
    <w:rsid w:val="005933B2"/>
    <w:rsid w:val="005A369B"/>
    <w:rsid w:val="005E0449"/>
    <w:rsid w:val="005F21E1"/>
    <w:rsid w:val="0062207A"/>
    <w:rsid w:val="00657833"/>
    <w:rsid w:val="0068305C"/>
    <w:rsid w:val="006F5D90"/>
    <w:rsid w:val="00721B84"/>
    <w:rsid w:val="00756F99"/>
    <w:rsid w:val="00782240"/>
    <w:rsid w:val="007C1B91"/>
    <w:rsid w:val="007E3D20"/>
    <w:rsid w:val="00802AD9"/>
    <w:rsid w:val="008349EF"/>
    <w:rsid w:val="00853DA7"/>
    <w:rsid w:val="00872BDC"/>
    <w:rsid w:val="008774FC"/>
    <w:rsid w:val="008778FB"/>
    <w:rsid w:val="00896C0F"/>
    <w:rsid w:val="008B7C0D"/>
    <w:rsid w:val="008D6EFE"/>
    <w:rsid w:val="008E05D0"/>
    <w:rsid w:val="00923CA9"/>
    <w:rsid w:val="00935127"/>
    <w:rsid w:val="0099029F"/>
    <w:rsid w:val="009A4388"/>
    <w:rsid w:val="009B1B9B"/>
    <w:rsid w:val="009D0C55"/>
    <w:rsid w:val="009D2BC0"/>
    <w:rsid w:val="009F1EAC"/>
    <w:rsid w:val="00A71059"/>
    <w:rsid w:val="00A94AA8"/>
    <w:rsid w:val="00AA08F3"/>
    <w:rsid w:val="00B11C41"/>
    <w:rsid w:val="00B21260"/>
    <w:rsid w:val="00B3449F"/>
    <w:rsid w:val="00B4133A"/>
    <w:rsid w:val="00BA556B"/>
    <w:rsid w:val="00BF38D4"/>
    <w:rsid w:val="00C108C1"/>
    <w:rsid w:val="00C73F29"/>
    <w:rsid w:val="00C827F6"/>
    <w:rsid w:val="00C8449C"/>
    <w:rsid w:val="00C87835"/>
    <w:rsid w:val="00C93BF2"/>
    <w:rsid w:val="00CD2DC9"/>
    <w:rsid w:val="00CE1913"/>
    <w:rsid w:val="00D40401"/>
    <w:rsid w:val="00D56813"/>
    <w:rsid w:val="00D73588"/>
    <w:rsid w:val="00D76ACD"/>
    <w:rsid w:val="00D924AF"/>
    <w:rsid w:val="00DB1449"/>
    <w:rsid w:val="00DB1639"/>
    <w:rsid w:val="00DC716D"/>
    <w:rsid w:val="00E61CCC"/>
    <w:rsid w:val="00E739C2"/>
    <w:rsid w:val="00F74306"/>
    <w:rsid w:val="00F83A86"/>
    <w:rsid w:val="00FA0602"/>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091F20-3BF0-49BB-A0A1-9A4DC4D5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1EAC"/>
    <w:pPr>
      <w:keepNext/>
      <w:widowControl w:val="0"/>
      <w:spacing w:after="0" w:line="240" w:lineRule="auto"/>
      <w:jc w:val="center"/>
      <w:outlineLvl w:val="0"/>
    </w:pPr>
    <w:rPr>
      <w:rFonts w:ascii="Arial Narrow" w:eastAsia="Times New Roman" w:hAnsi="Arial Narrow" w:cs="Times New Roman"/>
      <w:b/>
      <w:snapToGrid w:val="0"/>
      <w:sz w:val="28"/>
      <w:szCs w:val="20"/>
    </w:rPr>
  </w:style>
  <w:style w:type="paragraph" w:styleId="Heading2">
    <w:name w:val="heading 2"/>
    <w:basedOn w:val="Normal"/>
    <w:next w:val="Normal"/>
    <w:link w:val="Heading2Char"/>
    <w:qFormat/>
    <w:rsid w:val="009F1EAC"/>
    <w:pPr>
      <w:keepNext/>
      <w:widowControl w:val="0"/>
      <w:spacing w:after="0" w:line="240" w:lineRule="auto"/>
      <w:outlineLvl w:val="1"/>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290"/>
    <w:pPr>
      <w:ind w:left="720"/>
      <w:contextualSpacing/>
    </w:pPr>
  </w:style>
  <w:style w:type="paragraph" w:styleId="Header">
    <w:name w:val="header"/>
    <w:basedOn w:val="Normal"/>
    <w:link w:val="HeaderChar"/>
    <w:unhideWhenUsed/>
    <w:rsid w:val="00033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75D"/>
  </w:style>
  <w:style w:type="paragraph" w:styleId="Footer">
    <w:name w:val="footer"/>
    <w:basedOn w:val="Normal"/>
    <w:link w:val="FooterChar"/>
    <w:uiPriority w:val="99"/>
    <w:unhideWhenUsed/>
    <w:rsid w:val="0003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5D"/>
  </w:style>
  <w:style w:type="paragraph" w:styleId="BalloonText">
    <w:name w:val="Balloon Text"/>
    <w:basedOn w:val="Normal"/>
    <w:link w:val="BalloonTextChar"/>
    <w:uiPriority w:val="99"/>
    <w:semiHidden/>
    <w:unhideWhenUsed/>
    <w:rsid w:val="0003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5D"/>
    <w:rPr>
      <w:rFonts w:ascii="Tahoma" w:hAnsi="Tahoma" w:cs="Tahoma"/>
      <w:sz w:val="16"/>
      <w:szCs w:val="16"/>
    </w:rPr>
  </w:style>
  <w:style w:type="paragraph" w:styleId="Title">
    <w:name w:val="Title"/>
    <w:basedOn w:val="Normal"/>
    <w:link w:val="TitleChar"/>
    <w:qFormat/>
    <w:rsid w:val="002A7C0D"/>
    <w:pPr>
      <w:spacing w:after="0" w:line="240" w:lineRule="auto"/>
      <w:jc w:val="center"/>
    </w:pPr>
    <w:rPr>
      <w:rFonts w:ascii="Arial Narrow" w:eastAsia="Times New Roman" w:hAnsi="Arial Narrow" w:cs="Times New Roman"/>
      <w:b/>
      <w:sz w:val="28"/>
      <w:szCs w:val="20"/>
    </w:rPr>
  </w:style>
  <w:style w:type="character" w:customStyle="1" w:styleId="TitleChar">
    <w:name w:val="Title Char"/>
    <w:basedOn w:val="DefaultParagraphFont"/>
    <w:link w:val="Title"/>
    <w:rsid w:val="002A7C0D"/>
    <w:rPr>
      <w:rFonts w:ascii="Arial Narrow" w:eastAsia="Times New Roman" w:hAnsi="Arial Narrow" w:cs="Times New Roman"/>
      <w:b/>
      <w:sz w:val="28"/>
      <w:szCs w:val="20"/>
    </w:rPr>
  </w:style>
  <w:style w:type="character" w:styleId="Hyperlink">
    <w:name w:val="Hyperlink"/>
    <w:basedOn w:val="DefaultParagraphFont"/>
    <w:rsid w:val="002A7C0D"/>
    <w:rPr>
      <w:color w:val="0000FF"/>
      <w:u w:val="single"/>
    </w:rPr>
  </w:style>
  <w:style w:type="paragraph" w:styleId="BodyText">
    <w:name w:val="Body Text"/>
    <w:basedOn w:val="Normal"/>
    <w:link w:val="BodyTextChar"/>
    <w:rsid w:val="000A1C1E"/>
    <w:pPr>
      <w:widowControl w:val="0"/>
      <w:spacing w:after="0" w:line="240" w:lineRule="auto"/>
    </w:pPr>
    <w:rPr>
      <w:rFonts w:ascii="QuickType" w:eastAsia="Times New Roman" w:hAnsi="QuickType" w:cs="Times New Roman"/>
      <w:snapToGrid w:val="0"/>
      <w:sz w:val="28"/>
      <w:szCs w:val="20"/>
    </w:rPr>
  </w:style>
  <w:style w:type="character" w:customStyle="1" w:styleId="BodyTextChar">
    <w:name w:val="Body Text Char"/>
    <w:basedOn w:val="DefaultParagraphFont"/>
    <w:link w:val="BodyText"/>
    <w:rsid w:val="000A1C1E"/>
    <w:rPr>
      <w:rFonts w:ascii="QuickType" w:eastAsia="Times New Roman" w:hAnsi="QuickType" w:cs="Times New Roman"/>
      <w:snapToGrid w:val="0"/>
      <w:sz w:val="28"/>
      <w:szCs w:val="20"/>
    </w:rPr>
  </w:style>
  <w:style w:type="character" w:customStyle="1" w:styleId="Heading1Char">
    <w:name w:val="Heading 1 Char"/>
    <w:basedOn w:val="DefaultParagraphFont"/>
    <w:link w:val="Heading1"/>
    <w:rsid w:val="009F1EAC"/>
    <w:rPr>
      <w:rFonts w:ascii="Arial Narrow" w:eastAsia="Times New Roman" w:hAnsi="Arial Narrow" w:cs="Times New Roman"/>
      <w:b/>
      <w:snapToGrid w:val="0"/>
      <w:sz w:val="28"/>
      <w:szCs w:val="20"/>
    </w:rPr>
  </w:style>
  <w:style w:type="character" w:customStyle="1" w:styleId="Heading2Char">
    <w:name w:val="Heading 2 Char"/>
    <w:basedOn w:val="DefaultParagraphFont"/>
    <w:link w:val="Heading2"/>
    <w:rsid w:val="009F1EAC"/>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greaterpcf.org" TargetMode="External"/><Relationship Id="rId13" Type="http://schemas.openxmlformats.org/officeDocument/2006/relationships/hyperlink" Target="mailto:amy@greaterpc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y@greaterpcf.org" TargetMode="External"/><Relationship Id="rId17"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greaterpcf.org" TargetMode="Externa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hyperlink" Target="mailto:amy@greaterpc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rlychildhoodiowa.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079A7-B3A6-46C3-96E0-D22587E7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Ellis</dc:creator>
  <cp:lastModifiedBy>Nicole BruaBehrens</cp:lastModifiedBy>
  <cp:revision>2</cp:revision>
  <cp:lastPrinted>2012-03-12T00:49:00Z</cp:lastPrinted>
  <dcterms:created xsi:type="dcterms:W3CDTF">2016-04-02T02:21:00Z</dcterms:created>
  <dcterms:modified xsi:type="dcterms:W3CDTF">2016-04-02T02:21:00Z</dcterms:modified>
</cp:coreProperties>
</file>